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CF1AC" w14:textId="77777777" w:rsidR="00B02C6F" w:rsidRDefault="00B02C6F" w:rsidP="00B02C6F"/>
    <w:p w14:paraId="1FC045E7" w14:textId="77777777" w:rsidR="00B02C6F" w:rsidRDefault="00B02C6F" w:rsidP="00B02C6F"/>
    <w:p w14:paraId="2E467068" w14:textId="77777777" w:rsidR="00B02C6F" w:rsidRDefault="00B02C6F" w:rsidP="00B02C6F"/>
    <w:p w14:paraId="634BD0BB" w14:textId="77777777" w:rsidR="00B02C6F" w:rsidRDefault="00B02C6F" w:rsidP="00B02C6F"/>
    <w:p w14:paraId="6E938F17" w14:textId="77777777" w:rsidR="00827623" w:rsidRDefault="00827623" w:rsidP="00B02C6F"/>
    <w:p w14:paraId="2DE55A8B" w14:textId="77777777" w:rsidR="00827623" w:rsidRDefault="00827623" w:rsidP="00B02C6F"/>
    <w:p w14:paraId="52CF63A2" w14:textId="77777777" w:rsidR="00827623" w:rsidRDefault="00827623" w:rsidP="00B02C6F"/>
    <w:p w14:paraId="792E0F38" w14:textId="77777777" w:rsidR="00827623" w:rsidRPr="00071E52" w:rsidRDefault="00827623" w:rsidP="00B02C6F"/>
    <w:p w14:paraId="4E7947B2" w14:textId="77777777" w:rsidR="000258ED" w:rsidRPr="002F3750" w:rsidRDefault="000258ED" w:rsidP="000258ED">
      <w:pPr>
        <w:spacing w:line="360" w:lineRule="auto"/>
        <w:rPr>
          <w:sz w:val="72"/>
          <w:szCs w:val="72"/>
        </w:rPr>
      </w:pPr>
      <w:r w:rsidRPr="004111AD">
        <w:rPr>
          <w:sz w:val="72"/>
          <w:szCs w:val="72"/>
        </w:rPr>
        <w:t>Mustervertrag</w:t>
      </w:r>
    </w:p>
    <w:p w14:paraId="1DC0534E" w14:textId="77777777" w:rsidR="000258ED" w:rsidRPr="002F3750" w:rsidRDefault="000258ED" w:rsidP="000258ED">
      <w:pPr>
        <w:spacing w:line="360" w:lineRule="auto"/>
        <w:rPr>
          <w:rFonts w:cs="Arial"/>
          <w:b/>
          <w:sz w:val="72"/>
          <w:szCs w:val="72"/>
        </w:rPr>
      </w:pPr>
    </w:p>
    <w:p w14:paraId="7648906E" w14:textId="77777777" w:rsidR="000258ED" w:rsidRPr="002F3750" w:rsidRDefault="000258ED" w:rsidP="000258ED">
      <w:pPr>
        <w:spacing w:line="360" w:lineRule="auto"/>
        <w:rPr>
          <w:sz w:val="72"/>
          <w:szCs w:val="72"/>
        </w:rPr>
      </w:pPr>
      <w:r w:rsidRPr="002F3750">
        <w:rPr>
          <w:sz w:val="72"/>
          <w:szCs w:val="72"/>
        </w:rPr>
        <w:t>Immobilienverwalter</w:t>
      </w:r>
    </w:p>
    <w:p w14:paraId="58D9B589" w14:textId="77777777" w:rsidR="000258ED" w:rsidRPr="00071E52" w:rsidRDefault="000258ED" w:rsidP="000258ED">
      <w:pPr>
        <w:spacing w:line="360" w:lineRule="auto"/>
        <w:rPr>
          <w:sz w:val="72"/>
          <w:szCs w:val="72"/>
        </w:rPr>
      </w:pPr>
      <w:r w:rsidRPr="002F3750">
        <w:rPr>
          <w:sz w:val="72"/>
          <w:szCs w:val="72"/>
        </w:rPr>
        <w:t>(Mietverwaltung)</w:t>
      </w:r>
    </w:p>
    <w:p w14:paraId="33162010" w14:textId="77777777" w:rsidR="000258ED" w:rsidRPr="00071E52" w:rsidRDefault="000258ED" w:rsidP="000258ED"/>
    <w:p w14:paraId="72D8D0BD" w14:textId="77777777" w:rsidR="000258ED" w:rsidRPr="00071E52" w:rsidRDefault="000258ED" w:rsidP="000258ED"/>
    <w:p w14:paraId="02CCD514" w14:textId="77777777" w:rsidR="000258ED" w:rsidRPr="00071E52" w:rsidRDefault="000258ED" w:rsidP="000258ED">
      <w:r w:rsidRPr="00071E52">
        <w:rPr>
          <w:b/>
        </w:rPr>
        <w:br w:type="page"/>
      </w:r>
    </w:p>
    <w:p w14:paraId="071721D5" w14:textId="77777777" w:rsidR="000258ED" w:rsidRPr="00071E52" w:rsidRDefault="000258ED" w:rsidP="000258ED">
      <w:pPr>
        <w:tabs>
          <w:tab w:val="left" w:pos="1452"/>
        </w:tabs>
        <w:rPr>
          <w:rFonts w:cs="Arial"/>
          <w:b/>
          <w:sz w:val="24"/>
          <w:szCs w:val="24"/>
        </w:rPr>
      </w:pPr>
      <w:r w:rsidRPr="00071E52">
        <w:rPr>
          <w:rFonts w:cs="Arial"/>
          <w:b/>
          <w:sz w:val="24"/>
          <w:szCs w:val="24"/>
        </w:rPr>
        <w:lastRenderedPageBreak/>
        <w:t>Vorwort</w:t>
      </w:r>
      <w:r w:rsidRPr="00071E52">
        <w:rPr>
          <w:rFonts w:cs="Arial"/>
          <w:b/>
          <w:sz w:val="24"/>
          <w:szCs w:val="24"/>
        </w:rPr>
        <w:tab/>
      </w:r>
    </w:p>
    <w:p w14:paraId="1D799963" w14:textId="77777777" w:rsidR="000258ED" w:rsidRPr="00071E52" w:rsidRDefault="000258ED" w:rsidP="000258ED">
      <w:pPr>
        <w:rPr>
          <w:rFonts w:cs="Arial"/>
          <w:sz w:val="24"/>
          <w:szCs w:val="24"/>
        </w:rPr>
      </w:pPr>
    </w:p>
    <w:p w14:paraId="5CFE2D7E" w14:textId="77777777" w:rsidR="000258ED" w:rsidRPr="00071E52" w:rsidRDefault="000258ED" w:rsidP="000258ED">
      <w:pPr>
        <w:spacing w:line="360" w:lineRule="auto"/>
        <w:rPr>
          <w:rFonts w:cs="Arial"/>
          <w:sz w:val="24"/>
          <w:szCs w:val="24"/>
        </w:rPr>
      </w:pPr>
      <w:r w:rsidRPr="00071E52">
        <w:rPr>
          <w:rFonts w:cs="Arial"/>
          <w:sz w:val="24"/>
          <w:szCs w:val="24"/>
        </w:rPr>
        <w:t>Der Unternehmer schließt im Laufe seiner Geschäftstätigkeit eine Vielzahl von Verträgen ab. Um eine Orientierungshilfe zu bieten, stellen die hessischen Kammern Musterverträge zur Verfügung.</w:t>
      </w:r>
    </w:p>
    <w:p w14:paraId="1E2410C2" w14:textId="77777777" w:rsidR="000258ED" w:rsidRPr="00071E52" w:rsidRDefault="000258ED" w:rsidP="000258ED">
      <w:pPr>
        <w:spacing w:line="360" w:lineRule="auto"/>
        <w:rPr>
          <w:rFonts w:cs="Arial"/>
          <w:sz w:val="24"/>
          <w:szCs w:val="24"/>
        </w:rPr>
      </w:pPr>
    </w:p>
    <w:p w14:paraId="68A39354" w14:textId="77777777" w:rsidR="000258ED" w:rsidRPr="00071E52" w:rsidRDefault="000258ED" w:rsidP="000258ED">
      <w:pPr>
        <w:spacing w:line="360" w:lineRule="auto"/>
        <w:rPr>
          <w:rFonts w:cs="Arial"/>
          <w:sz w:val="24"/>
          <w:szCs w:val="24"/>
        </w:rPr>
      </w:pPr>
      <w:r w:rsidRPr="00071E52">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6657E7D6" w14:textId="77777777" w:rsidR="000258ED" w:rsidRPr="00071E52" w:rsidRDefault="000258ED" w:rsidP="000258ED">
      <w:pPr>
        <w:pStyle w:val="Fuzeile"/>
        <w:tabs>
          <w:tab w:val="clear" w:pos="4536"/>
          <w:tab w:val="clear" w:pos="9072"/>
        </w:tabs>
        <w:rPr>
          <w:rFonts w:cs="Arial"/>
          <w:sz w:val="24"/>
          <w:szCs w:val="24"/>
        </w:rPr>
      </w:pPr>
    </w:p>
    <w:p w14:paraId="5565F347" w14:textId="77777777" w:rsidR="000258ED" w:rsidRPr="00071E52" w:rsidRDefault="000258ED" w:rsidP="000258ED">
      <w:pPr>
        <w:pStyle w:val="Kopfzeile"/>
        <w:tabs>
          <w:tab w:val="clear" w:pos="4536"/>
          <w:tab w:val="clear" w:pos="9072"/>
        </w:tabs>
        <w:rPr>
          <w:rFonts w:cs="Arial"/>
          <w:sz w:val="24"/>
          <w:szCs w:val="24"/>
        </w:rPr>
      </w:pPr>
    </w:p>
    <w:p w14:paraId="4332D245" w14:textId="77777777" w:rsidR="000258ED" w:rsidRPr="00071E52" w:rsidRDefault="000258ED" w:rsidP="000258ED">
      <w:pPr>
        <w:pStyle w:val="Kopfzeile"/>
        <w:tabs>
          <w:tab w:val="clear" w:pos="4536"/>
          <w:tab w:val="clear" w:pos="9072"/>
        </w:tabs>
        <w:rPr>
          <w:rFonts w:cs="Arial"/>
          <w:sz w:val="24"/>
          <w:szCs w:val="24"/>
        </w:rPr>
      </w:pPr>
    </w:p>
    <w:p w14:paraId="0FB974FD" w14:textId="77777777" w:rsidR="000258ED" w:rsidRPr="00071E52" w:rsidRDefault="000258ED" w:rsidP="000258ED">
      <w:pPr>
        <w:pStyle w:val="Kopfzeile"/>
        <w:tabs>
          <w:tab w:val="clear" w:pos="4536"/>
          <w:tab w:val="clear" w:pos="9072"/>
        </w:tabs>
        <w:rPr>
          <w:rFonts w:cs="Arial"/>
          <w:sz w:val="24"/>
          <w:szCs w:val="24"/>
        </w:rPr>
      </w:pPr>
    </w:p>
    <w:p w14:paraId="58C9D22B" w14:textId="77777777" w:rsidR="000258ED" w:rsidRPr="00071E52" w:rsidRDefault="000258ED" w:rsidP="000258ED">
      <w:pPr>
        <w:spacing w:line="360" w:lineRule="auto"/>
        <w:rPr>
          <w:rFonts w:cs="Arial"/>
          <w:b/>
          <w:sz w:val="24"/>
          <w:szCs w:val="24"/>
        </w:rPr>
      </w:pPr>
      <w:r w:rsidRPr="00071E52">
        <w:rPr>
          <w:rFonts w:cs="Arial"/>
          <w:b/>
          <w:sz w:val="24"/>
          <w:szCs w:val="24"/>
        </w:rPr>
        <w:t xml:space="preserve">Hinweis zur Benutzung des Mustervertrages: </w:t>
      </w:r>
    </w:p>
    <w:p w14:paraId="5190A7AB" w14:textId="77777777" w:rsidR="000258ED" w:rsidRPr="00071E52" w:rsidRDefault="000258ED" w:rsidP="000258ED">
      <w:pPr>
        <w:spacing w:line="360" w:lineRule="auto"/>
        <w:rPr>
          <w:rFonts w:cs="Arial"/>
          <w:b/>
          <w:sz w:val="24"/>
          <w:szCs w:val="24"/>
        </w:rPr>
      </w:pPr>
    </w:p>
    <w:p w14:paraId="357D221D" w14:textId="104C2BCB" w:rsidR="000258ED" w:rsidRPr="00071E52" w:rsidRDefault="000258ED" w:rsidP="000258ED">
      <w:pPr>
        <w:spacing w:line="360" w:lineRule="auto"/>
        <w:rPr>
          <w:rFonts w:cs="Arial"/>
          <w:sz w:val="24"/>
          <w:szCs w:val="24"/>
        </w:rPr>
      </w:pPr>
      <w:r w:rsidRPr="00071E52">
        <w:rPr>
          <w:rFonts w:cs="Arial"/>
          <w:sz w:val="24"/>
          <w:szCs w:val="24"/>
        </w:rPr>
        <w:t xml:space="preserve">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 Aus Gründen der sprachlichen Vereinfachung wird auf die Nennung der drei Geschlechter verzichtet, wo eine geschlechtsneutrale Formulierung nicht möglich war. In diesen Fällen beziehen die verwendeten männlichen Begriffe die weiblichen und diversen Formen ebenso mit ein. Der Mustervertrag ist nur ein Vorschlag für eine mögliche Regelung. Viele Festlegungen sind frei vereinbar. Der Verwender kann auch andere Formulierungen wählen. 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 Falls Sie einen maßgeschneiderten Vertrag benötigen, sollten Sie sich durch einen Rechtsanwalt Ihres Vertrauens beraten lassen. </w:t>
      </w:r>
    </w:p>
    <w:p w14:paraId="5538CE55" w14:textId="52CA9B94" w:rsidR="005B0A02" w:rsidRPr="00071E52" w:rsidRDefault="005B0A02" w:rsidP="000258ED">
      <w:pPr>
        <w:spacing w:line="360" w:lineRule="auto"/>
        <w:rPr>
          <w:rFonts w:cs="Arial"/>
          <w:sz w:val="24"/>
          <w:szCs w:val="24"/>
        </w:rPr>
      </w:pPr>
    </w:p>
    <w:p w14:paraId="41BF5315" w14:textId="63E3300F" w:rsidR="005B0A02" w:rsidRPr="00071E52" w:rsidRDefault="005B0A02" w:rsidP="000258ED">
      <w:pPr>
        <w:spacing w:line="360" w:lineRule="auto"/>
        <w:rPr>
          <w:rFonts w:cs="Arial"/>
          <w:sz w:val="24"/>
          <w:szCs w:val="24"/>
        </w:rPr>
      </w:pPr>
    </w:p>
    <w:p w14:paraId="1DB78AB7" w14:textId="77777777" w:rsidR="005B0A02" w:rsidRPr="00071E52" w:rsidRDefault="005B0A02" w:rsidP="000258ED">
      <w:pPr>
        <w:spacing w:line="360" w:lineRule="auto"/>
        <w:rPr>
          <w:rFonts w:cs="Arial"/>
          <w:sz w:val="24"/>
          <w:szCs w:val="24"/>
        </w:rPr>
      </w:pPr>
    </w:p>
    <w:p w14:paraId="1C9287F5" w14:textId="77777777" w:rsidR="000258ED" w:rsidRPr="00071E52" w:rsidRDefault="000258ED" w:rsidP="000258ED">
      <w:pPr>
        <w:rPr>
          <w:rFonts w:cs="Arial"/>
        </w:rPr>
      </w:pPr>
    </w:p>
    <w:p w14:paraId="3C76782D" w14:textId="583BE1A4" w:rsidR="000258ED" w:rsidRPr="00071E52" w:rsidRDefault="000258ED" w:rsidP="000258ED">
      <w:pPr>
        <w:rPr>
          <w:rFonts w:cs="Arial"/>
          <w:b/>
          <w:sz w:val="24"/>
          <w:szCs w:val="24"/>
        </w:rPr>
      </w:pPr>
      <w:r w:rsidRPr="00071E52">
        <w:rPr>
          <w:rFonts w:cs="Arial"/>
        </w:rPr>
        <w:br w:type="page"/>
      </w:r>
      <w:r w:rsidRPr="00071E52">
        <w:rPr>
          <w:rFonts w:cs="Arial"/>
          <w:b/>
          <w:sz w:val="24"/>
          <w:szCs w:val="24"/>
        </w:rPr>
        <w:lastRenderedPageBreak/>
        <w:t>Mustervertrag für Immobilienverwalter</w:t>
      </w:r>
      <w:r w:rsidR="000F4D43" w:rsidRPr="00071E52">
        <w:rPr>
          <w:rFonts w:cs="Arial"/>
          <w:b/>
          <w:sz w:val="24"/>
          <w:szCs w:val="24"/>
        </w:rPr>
        <w:t xml:space="preserve"> (Mietverwaltung)</w:t>
      </w:r>
    </w:p>
    <w:p w14:paraId="27ED3CB4" w14:textId="77777777" w:rsidR="000258ED" w:rsidRPr="00071E52" w:rsidRDefault="000258ED" w:rsidP="000258ED">
      <w:pPr>
        <w:rPr>
          <w:rFonts w:cs="Arial"/>
          <w:sz w:val="24"/>
          <w:szCs w:val="24"/>
        </w:rPr>
      </w:pPr>
    </w:p>
    <w:p w14:paraId="1F61E64E" w14:textId="25005078" w:rsidR="000258ED" w:rsidRPr="00071E52" w:rsidRDefault="000258ED" w:rsidP="000258ED">
      <w:pPr>
        <w:rPr>
          <w:rFonts w:cs="Arial"/>
          <w:sz w:val="24"/>
          <w:szCs w:val="24"/>
        </w:rPr>
      </w:pPr>
      <w:r w:rsidRPr="00071E52">
        <w:rPr>
          <w:rFonts w:cs="Arial"/>
          <w:sz w:val="24"/>
          <w:szCs w:val="24"/>
        </w:rPr>
        <w:t>Zwischen</w:t>
      </w:r>
      <w:r w:rsidR="007449EC" w:rsidRPr="00071E52">
        <w:rPr>
          <w:rFonts w:cs="Arial"/>
          <w:sz w:val="24"/>
          <w:szCs w:val="24"/>
        </w:rPr>
        <w:t xml:space="preserve"> </w:t>
      </w:r>
      <w:r w:rsidRPr="00071E52">
        <w:rPr>
          <w:rFonts w:cs="Arial"/>
          <w:sz w:val="24"/>
          <w:szCs w:val="24"/>
        </w:rPr>
        <w:t xml:space="preserve">Herrn/Frau/Firma </w:t>
      </w:r>
    </w:p>
    <w:p w14:paraId="09CCFE67" w14:textId="77777777" w:rsidR="000258ED" w:rsidRPr="00071E52" w:rsidRDefault="000258ED" w:rsidP="000258ED">
      <w:pPr>
        <w:rPr>
          <w:rFonts w:cs="Arial"/>
          <w:sz w:val="24"/>
          <w:szCs w:val="24"/>
        </w:rPr>
      </w:pPr>
    </w:p>
    <w:p w14:paraId="18487483" w14:textId="77777777" w:rsidR="000258ED" w:rsidRPr="00071E52" w:rsidRDefault="000258ED" w:rsidP="000258ED">
      <w:pPr>
        <w:rPr>
          <w:rFonts w:cs="Arial"/>
          <w:sz w:val="24"/>
          <w:szCs w:val="24"/>
        </w:rPr>
      </w:pPr>
      <w:r w:rsidRPr="00071E52">
        <w:rPr>
          <w:rFonts w:cs="Arial"/>
          <w:sz w:val="24"/>
          <w:szCs w:val="24"/>
        </w:rPr>
        <w:t>........................................................................................................................................</w:t>
      </w:r>
    </w:p>
    <w:p w14:paraId="2EAA76D2" w14:textId="77777777" w:rsidR="000258ED" w:rsidRPr="00071E52" w:rsidRDefault="000258ED" w:rsidP="000258ED">
      <w:pPr>
        <w:rPr>
          <w:rFonts w:cs="Arial"/>
          <w:sz w:val="24"/>
          <w:szCs w:val="24"/>
        </w:rPr>
      </w:pPr>
    </w:p>
    <w:p w14:paraId="5C9D16BA" w14:textId="77777777" w:rsidR="000258ED" w:rsidRPr="00071E52" w:rsidRDefault="000258ED" w:rsidP="000258ED">
      <w:pPr>
        <w:rPr>
          <w:rFonts w:cs="Arial"/>
          <w:sz w:val="24"/>
          <w:szCs w:val="24"/>
        </w:rPr>
      </w:pPr>
      <w:r w:rsidRPr="00071E52">
        <w:rPr>
          <w:rFonts w:cs="Arial"/>
          <w:sz w:val="24"/>
          <w:szCs w:val="24"/>
        </w:rPr>
        <w:t>........................................................................................................................................</w:t>
      </w:r>
    </w:p>
    <w:p w14:paraId="117DBF81" w14:textId="77777777" w:rsidR="000258ED" w:rsidRPr="00071E52" w:rsidRDefault="000258ED" w:rsidP="000258ED">
      <w:pPr>
        <w:rPr>
          <w:rFonts w:cs="Arial"/>
          <w:sz w:val="24"/>
          <w:szCs w:val="24"/>
        </w:rPr>
      </w:pPr>
      <w:r w:rsidRPr="00071E52">
        <w:rPr>
          <w:rFonts w:cs="Arial"/>
          <w:sz w:val="24"/>
          <w:szCs w:val="24"/>
        </w:rPr>
        <w:t>(vollständiger Name bzw. Firma mit Vertretungsverhältnissen, Anschrift)</w:t>
      </w:r>
    </w:p>
    <w:p w14:paraId="4BFDBF82" w14:textId="181BC66A" w:rsidR="000258ED" w:rsidRPr="00071E52" w:rsidRDefault="000258ED" w:rsidP="000258ED">
      <w:pPr>
        <w:rPr>
          <w:rFonts w:cs="Arial"/>
          <w:sz w:val="24"/>
          <w:szCs w:val="24"/>
        </w:rPr>
      </w:pPr>
      <w:r w:rsidRPr="00071E52">
        <w:rPr>
          <w:rFonts w:cs="Arial"/>
          <w:b/>
          <w:sz w:val="24"/>
          <w:szCs w:val="24"/>
        </w:rPr>
        <w:t>- nachfolgend „Auftraggeber“ genannt -</w:t>
      </w:r>
      <w:r w:rsidRPr="00071E52">
        <w:rPr>
          <w:rFonts w:cs="Arial"/>
          <w:sz w:val="24"/>
          <w:szCs w:val="24"/>
        </w:rPr>
        <w:t>und</w:t>
      </w:r>
    </w:p>
    <w:p w14:paraId="60A8AE8C" w14:textId="77777777" w:rsidR="000258ED" w:rsidRPr="00071E52" w:rsidRDefault="000258ED" w:rsidP="000258ED">
      <w:pPr>
        <w:rPr>
          <w:rFonts w:cs="Arial"/>
          <w:sz w:val="24"/>
          <w:szCs w:val="24"/>
        </w:rPr>
      </w:pPr>
      <w:r w:rsidRPr="00071E52">
        <w:rPr>
          <w:rFonts w:cs="Arial"/>
          <w:sz w:val="24"/>
          <w:szCs w:val="24"/>
        </w:rPr>
        <w:t xml:space="preserve">Herrn/Frau/Firma </w:t>
      </w:r>
    </w:p>
    <w:p w14:paraId="423D2646" w14:textId="77777777" w:rsidR="000258ED" w:rsidRPr="00071E52" w:rsidRDefault="000258ED" w:rsidP="000258ED">
      <w:pPr>
        <w:rPr>
          <w:rFonts w:cs="Arial"/>
          <w:sz w:val="24"/>
          <w:szCs w:val="24"/>
        </w:rPr>
      </w:pPr>
    </w:p>
    <w:p w14:paraId="3EF2171C" w14:textId="77777777" w:rsidR="000258ED" w:rsidRPr="00071E52" w:rsidRDefault="000258ED" w:rsidP="000258ED">
      <w:pPr>
        <w:rPr>
          <w:rFonts w:cs="Arial"/>
          <w:sz w:val="24"/>
          <w:szCs w:val="24"/>
        </w:rPr>
      </w:pPr>
      <w:r w:rsidRPr="00071E52">
        <w:rPr>
          <w:rFonts w:cs="Arial"/>
          <w:sz w:val="24"/>
          <w:szCs w:val="24"/>
        </w:rPr>
        <w:t>......................................................................................................................................</w:t>
      </w:r>
    </w:p>
    <w:p w14:paraId="686D522E" w14:textId="77777777" w:rsidR="000258ED" w:rsidRPr="00071E52" w:rsidRDefault="000258ED" w:rsidP="000258ED">
      <w:pPr>
        <w:rPr>
          <w:rFonts w:cs="Arial"/>
          <w:sz w:val="24"/>
          <w:szCs w:val="24"/>
        </w:rPr>
      </w:pPr>
    </w:p>
    <w:p w14:paraId="44F693B7" w14:textId="77777777" w:rsidR="000258ED" w:rsidRPr="00071E52" w:rsidRDefault="000258ED" w:rsidP="000258ED">
      <w:pPr>
        <w:rPr>
          <w:rFonts w:cs="Arial"/>
          <w:sz w:val="24"/>
          <w:szCs w:val="24"/>
        </w:rPr>
      </w:pPr>
      <w:r w:rsidRPr="00071E52">
        <w:rPr>
          <w:rFonts w:cs="Arial"/>
          <w:sz w:val="24"/>
          <w:szCs w:val="24"/>
        </w:rPr>
        <w:t>........................................................................................................................................</w:t>
      </w:r>
    </w:p>
    <w:p w14:paraId="428DA7A0" w14:textId="77777777" w:rsidR="000258ED" w:rsidRPr="00071E52" w:rsidRDefault="000258ED" w:rsidP="000258ED">
      <w:pPr>
        <w:rPr>
          <w:rFonts w:cs="Arial"/>
          <w:sz w:val="24"/>
          <w:szCs w:val="24"/>
        </w:rPr>
      </w:pPr>
      <w:r w:rsidRPr="00071E52">
        <w:rPr>
          <w:rFonts w:cs="Arial"/>
          <w:sz w:val="24"/>
          <w:szCs w:val="24"/>
        </w:rPr>
        <w:t xml:space="preserve">(Name, Anschrift, PLZ und Ort)                  </w:t>
      </w:r>
    </w:p>
    <w:p w14:paraId="4F647E4A" w14:textId="77777777" w:rsidR="000258ED" w:rsidRPr="00071E52" w:rsidRDefault="000258ED" w:rsidP="000258ED">
      <w:pPr>
        <w:rPr>
          <w:rFonts w:cs="Arial"/>
          <w:sz w:val="24"/>
          <w:szCs w:val="24"/>
        </w:rPr>
      </w:pPr>
      <w:r w:rsidRPr="00071E52">
        <w:rPr>
          <w:rFonts w:cs="Arial"/>
          <w:b/>
          <w:sz w:val="24"/>
          <w:szCs w:val="24"/>
        </w:rPr>
        <w:t>- nachfolgend „Immobilienverwalter“ genannt -</w:t>
      </w:r>
    </w:p>
    <w:p w14:paraId="5D4DBC91" w14:textId="77777777" w:rsidR="000258ED" w:rsidRPr="00071E52" w:rsidRDefault="000258ED" w:rsidP="000258ED">
      <w:pPr>
        <w:rPr>
          <w:rFonts w:cs="Arial"/>
          <w:sz w:val="24"/>
          <w:szCs w:val="24"/>
        </w:rPr>
      </w:pPr>
    </w:p>
    <w:p w14:paraId="0A47DECC" w14:textId="77777777" w:rsidR="000258ED" w:rsidRPr="00071E52" w:rsidRDefault="000258ED" w:rsidP="000258ED">
      <w:pPr>
        <w:rPr>
          <w:rFonts w:cs="Arial"/>
          <w:sz w:val="24"/>
          <w:szCs w:val="24"/>
        </w:rPr>
      </w:pPr>
      <w:r w:rsidRPr="00071E52">
        <w:rPr>
          <w:rFonts w:cs="Arial"/>
          <w:sz w:val="24"/>
          <w:szCs w:val="24"/>
        </w:rPr>
        <w:t>wird der nachstehende Immobilienverwaltervertrag geschlossen:</w:t>
      </w:r>
    </w:p>
    <w:p w14:paraId="023ADC9B" w14:textId="77777777" w:rsidR="000258ED" w:rsidRPr="00071E52" w:rsidRDefault="000258ED" w:rsidP="000258ED">
      <w:pPr>
        <w:rPr>
          <w:rFonts w:cs="Arial"/>
          <w:sz w:val="24"/>
          <w:szCs w:val="24"/>
        </w:rPr>
      </w:pPr>
    </w:p>
    <w:p w14:paraId="61F8718C" w14:textId="4B0097EC" w:rsidR="000F4D43" w:rsidRPr="00071E52" w:rsidRDefault="000258ED" w:rsidP="000F4D43">
      <w:pPr>
        <w:pStyle w:val="Listenabsatz"/>
        <w:numPr>
          <w:ilvl w:val="0"/>
          <w:numId w:val="16"/>
        </w:numPr>
        <w:contextualSpacing/>
        <w:rPr>
          <w:rFonts w:cs="Arial"/>
          <w:sz w:val="24"/>
          <w:szCs w:val="24"/>
        </w:rPr>
      </w:pPr>
      <w:r w:rsidRPr="00071E52">
        <w:rPr>
          <w:rFonts w:cs="Arial"/>
          <w:b/>
          <w:sz w:val="24"/>
          <w:szCs w:val="24"/>
        </w:rPr>
        <w:t>Vertragsgegenstand</w:t>
      </w:r>
      <w:r w:rsidRPr="00071E52">
        <w:rPr>
          <w:rFonts w:cs="Arial"/>
          <w:b/>
          <w:sz w:val="24"/>
          <w:szCs w:val="24"/>
        </w:rPr>
        <w:br/>
      </w:r>
      <w:r w:rsidRPr="00071E52">
        <w:rPr>
          <w:rFonts w:cs="Arial"/>
          <w:sz w:val="24"/>
          <w:szCs w:val="24"/>
        </w:rPr>
        <w:t>Der Auftraggeber überträgt dem Immobilienverwalter die Verwaltung des Mietobjekts</w:t>
      </w:r>
      <w:r w:rsidRPr="00071E52">
        <w:rPr>
          <w:rFonts w:cs="Arial"/>
          <w:sz w:val="24"/>
          <w:szCs w:val="24"/>
        </w:rPr>
        <w:br/>
        <w:t>Straße und Hausnummer: ..........................................................................................................................</w:t>
      </w:r>
      <w:r w:rsidRPr="00071E52">
        <w:rPr>
          <w:rFonts w:cs="Arial"/>
          <w:sz w:val="24"/>
          <w:szCs w:val="24"/>
        </w:rPr>
        <w:br/>
        <w:t>Gebäudeteil: …………………………………………………………………………………………….</w:t>
      </w:r>
      <w:r w:rsidRPr="00071E52">
        <w:rPr>
          <w:rFonts w:cs="Arial"/>
          <w:sz w:val="24"/>
          <w:szCs w:val="24"/>
        </w:rPr>
        <w:br/>
      </w:r>
      <w:r w:rsidRPr="00071E52">
        <w:rPr>
          <w:rFonts w:cs="Arial"/>
          <w:sz w:val="24"/>
          <w:szCs w:val="24"/>
        </w:rPr>
        <w:br/>
        <w:t>Postleitzahl ………….Stadt: ……………………………………………………………</w:t>
      </w:r>
      <w:r w:rsidR="000F4D43" w:rsidRPr="00071E52">
        <w:rPr>
          <w:rFonts w:cs="Arial"/>
          <w:sz w:val="24"/>
          <w:szCs w:val="24"/>
        </w:rPr>
        <w:br/>
      </w:r>
      <w:r w:rsidR="000F4D43" w:rsidRPr="00071E52">
        <w:rPr>
          <w:rFonts w:cs="Arial"/>
          <w:sz w:val="24"/>
          <w:szCs w:val="24"/>
        </w:rPr>
        <w:br/>
      </w:r>
      <w:r w:rsidR="000F4D43" w:rsidRPr="00071E52">
        <w:rPr>
          <w:sz w:val="24"/>
          <w:szCs w:val="22"/>
        </w:rPr>
        <w:t>bestehend aus __ Gewerbe + __ Wohneinheiten</w:t>
      </w:r>
    </w:p>
    <w:p w14:paraId="0A6473FC" w14:textId="77777777" w:rsidR="000258ED" w:rsidRPr="00071E52" w:rsidRDefault="000258ED" w:rsidP="000258ED">
      <w:pPr>
        <w:rPr>
          <w:rFonts w:cs="Arial"/>
          <w:sz w:val="24"/>
          <w:szCs w:val="24"/>
        </w:rPr>
      </w:pPr>
    </w:p>
    <w:p w14:paraId="21909F9E" w14:textId="4F75050D" w:rsidR="000F4D43" w:rsidRPr="00071E52" w:rsidRDefault="000258ED" w:rsidP="005B0A02">
      <w:pPr>
        <w:pStyle w:val="Listenabsatz"/>
        <w:numPr>
          <w:ilvl w:val="0"/>
          <w:numId w:val="16"/>
        </w:numPr>
        <w:contextualSpacing/>
        <w:rPr>
          <w:rFonts w:cs="Arial"/>
          <w:sz w:val="24"/>
          <w:szCs w:val="24"/>
        </w:rPr>
      </w:pPr>
      <w:r w:rsidRPr="00071E52">
        <w:rPr>
          <w:rFonts w:cs="Arial"/>
          <w:b/>
          <w:sz w:val="24"/>
          <w:szCs w:val="24"/>
        </w:rPr>
        <w:t>Vertragsdauer und Kündigung</w:t>
      </w:r>
      <w:r w:rsidRPr="00071E52">
        <w:rPr>
          <w:rFonts w:cs="Arial"/>
          <w:b/>
          <w:sz w:val="24"/>
          <w:szCs w:val="24"/>
        </w:rPr>
        <w:br/>
      </w:r>
      <w:r w:rsidRPr="00071E52">
        <w:rPr>
          <w:rFonts w:cs="Arial"/>
          <w:sz w:val="24"/>
          <w:szCs w:val="24"/>
        </w:rPr>
        <w:t xml:space="preserve">Der Vertrag wird auf die Dauer von ………………………..fest abgeschlossen. Er beginnt mit dem ……………….. und endet am ………………... Er verlängert sich jeweils um ein Jahr, wenn er nicht von einer der Vertragsparteien unter Einhaltung einer Kündigungsfrist von drei Monaten zum Vertragsende gekündigt wird. Die Kündigung ist nur wirksam, wenn sie </w:t>
      </w:r>
      <w:r w:rsidRPr="00071E52">
        <w:rPr>
          <w:rFonts w:cs="Arial"/>
          <w:i/>
          <w:sz w:val="24"/>
          <w:szCs w:val="24"/>
        </w:rPr>
        <w:t>schriftlich/in Textform (Unternehmer/Verbraucher)</w:t>
      </w:r>
      <w:r w:rsidRPr="00071E52">
        <w:rPr>
          <w:rFonts w:cs="Arial"/>
          <w:sz w:val="24"/>
          <w:szCs w:val="24"/>
        </w:rPr>
        <w:t xml:space="preserve"> erfolgt.</w:t>
      </w:r>
    </w:p>
    <w:p w14:paraId="2587292B" w14:textId="22FB5DBD" w:rsidR="000F4D43" w:rsidRPr="00071E52" w:rsidRDefault="000F4D43" w:rsidP="000F4D43">
      <w:pPr>
        <w:pStyle w:val="Listenabsatz"/>
        <w:ind w:left="360"/>
        <w:contextualSpacing/>
        <w:rPr>
          <w:rFonts w:cs="Arial"/>
          <w:i/>
          <w:iCs/>
          <w:sz w:val="24"/>
          <w:szCs w:val="24"/>
        </w:rPr>
      </w:pPr>
      <w:r w:rsidRPr="00071E52">
        <w:rPr>
          <w:rFonts w:cs="Arial"/>
          <w:sz w:val="24"/>
          <w:szCs w:val="24"/>
        </w:rPr>
        <w:t>Veräußert der Auftraggeber das Objekt während der Laufzeit dieses Vertrags, können sowohl er als auch die Hausverwaltung den Vertrag ohne Einhaltung einer Kündigungsfrist auf den Ablauf des Monats kündigen, in dem der Kaufvertrag mit dem Erwerber abgeschlossen wird. Der Auftraggeber ist verpflichtet, den Zeitpunkt des der Hausverwaltung unverzüglich mitzuteilen.</w:t>
      </w:r>
      <w:r w:rsidRPr="00071E52">
        <w:rPr>
          <w:rFonts w:cs="Arial"/>
          <w:i/>
          <w:iCs/>
          <w:sz w:val="24"/>
          <w:szCs w:val="24"/>
        </w:rPr>
        <w:t> </w:t>
      </w:r>
    </w:p>
    <w:p w14:paraId="2047D37C" w14:textId="77777777" w:rsidR="005B0A02" w:rsidRPr="00071E52" w:rsidRDefault="005B0A02" w:rsidP="000F4D43">
      <w:pPr>
        <w:pStyle w:val="Listenabsatz"/>
        <w:ind w:left="360"/>
        <w:contextualSpacing/>
        <w:rPr>
          <w:rFonts w:cs="Arial"/>
          <w:sz w:val="24"/>
          <w:szCs w:val="24"/>
        </w:rPr>
      </w:pPr>
    </w:p>
    <w:p w14:paraId="4AC234A8" w14:textId="757AF9F4" w:rsidR="000258ED" w:rsidRPr="00071E52" w:rsidRDefault="000258ED" w:rsidP="000258ED">
      <w:pPr>
        <w:pStyle w:val="Listenabsatz"/>
        <w:numPr>
          <w:ilvl w:val="0"/>
          <w:numId w:val="16"/>
        </w:numPr>
        <w:contextualSpacing/>
        <w:rPr>
          <w:rFonts w:cs="Arial"/>
          <w:sz w:val="24"/>
          <w:szCs w:val="24"/>
        </w:rPr>
      </w:pPr>
      <w:r w:rsidRPr="00071E52">
        <w:rPr>
          <w:rFonts w:cs="Arial"/>
          <w:sz w:val="24"/>
          <w:szCs w:val="24"/>
        </w:rPr>
        <w:t>Im Übrigen bleiben die beiderseitigen Rechte zur Kündigung aus wichtigem Grund unberührt.</w:t>
      </w:r>
    </w:p>
    <w:p w14:paraId="09D3F18A" w14:textId="77777777" w:rsidR="003E50F1" w:rsidRPr="00071E52" w:rsidRDefault="003E50F1" w:rsidP="003E50F1">
      <w:pPr>
        <w:pStyle w:val="Listenabsatz"/>
        <w:ind w:left="360"/>
        <w:contextualSpacing/>
        <w:rPr>
          <w:rFonts w:cs="Arial"/>
          <w:sz w:val="24"/>
          <w:szCs w:val="24"/>
        </w:rPr>
      </w:pPr>
    </w:p>
    <w:p w14:paraId="571BF85F" w14:textId="7668C5D9" w:rsidR="000258ED" w:rsidRPr="00071E52" w:rsidRDefault="000258ED" w:rsidP="005B0A02">
      <w:pPr>
        <w:ind w:left="360"/>
        <w:rPr>
          <w:rFonts w:cs="Arial"/>
          <w:b/>
          <w:sz w:val="24"/>
          <w:szCs w:val="24"/>
        </w:rPr>
      </w:pPr>
      <w:r w:rsidRPr="00071E52">
        <w:rPr>
          <w:rFonts w:cs="Arial"/>
          <w:b/>
          <w:sz w:val="24"/>
          <w:szCs w:val="24"/>
        </w:rPr>
        <w:t>Aufgaben des Immobilienverwalters</w:t>
      </w:r>
      <w:r w:rsidRPr="00071E52">
        <w:rPr>
          <w:rFonts w:cs="Arial"/>
          <w:b/>
          <w:sz w:val="24"/>
          <w:szCs w:val="24"/>
        </w:rPr>
        <w:br/>
      </w:r>
      <w:r w:rsidRPr="00071E52">
        <w:rPr>
          <w:rFonts w:cs="Arial"/>
          <w:sz w:val="24"/>
          <w:szCs w:val="24"/>
        </w:rPr>
        <w:t>Der Immobilienverwalter ist verpflichtet, die Immobilienverwaltung gewissenhaft zu führen und alles zu tun, was zu einer ordnungsgemäßen Verwaltung notwendig ist. Er ist berechtigt und verpflichtet, die wirtschaftlichen und sonstigen Interessen des Auftraggebers in jeder Hinsicht zu beachten und zu vertreten.</w:t>
      </w:r>
      <w:r w:rsidRPr="00071E52">
        <w:rPr>
          <w:rFonts w:cs="Arial"/>
          <w:sz w:val="24"/>
          <w:szCs w:val="24"/>
        </w:rPr>
        <w:br/>
      </w:r>
      <w:r w:rsidRPr="00071E52">
        <w:rPr>
          <w:rFonts w:cs="Arial"/>
          <w:sz w:val="24"/>
          <w:szCs w:val="24"/>
        </w:rPr>
        <w:lastRenderedPageBreak/>
        <w:br/>
      </w:r>
      <w:r w:rsidR="000F4D43" w:rsidRPr="00071E52">
        <w:rPr>
          <w:rFonts w:cs="Arial"/>
          <w:sz w:val="24"/>
          <w:szCs w:val="24"/>
        </w:rPr>
        <w:t>Generelle Aufgaben (Grundleistungen) des Immobilienverwalters</w:t>
      </w:r>
      <w:r w:rsidR="000F4D43" w:rsidRPr="00071E52" w:rsidDel="000F4D43">
        <w:rPr>
          <w:rFonts w:cs="Arial"/>
          <w:sz w:val="24"/>
          <w:szCs w:val="24"/>
        </w:rPr>
        <w:t xml:space="preserve"> </w:t>
      </w:r>
    </w:p>
    <w:p w14:paraId="0CE3FD21" w14:textId="77777777" w:rsidR="000258ED" w:rsidRPr="00071E52" w:rsidRDefault="000258ED" w:rsidP="000258ED">
      <w:pPr>
        <w:rPr>
          <w:rFonts w:cs="Arial"/>
          <w:b/>
          <w:sz w:val="24"/>
          <w:szCs w:val="24"/>
        </w:rPr>
      </w:pPr>
      <w:r w:rsidRPr="00071E52">
        <w:rPr>
          <w:rFonts w:cs="Arial"/>
          <w:b/>
          <w:sz w:val="24"/>
          <w:szCs w:val="24"/>
        </w:rPr>
        <w:t>Anwenderhinweis:</w:t>
      </w:r>
      <w:r w:rsidRPr="00071E52">
        <w:rPr>
          <w:rFonts w:cs="Arial"/>
          <w:b/>
          <w:sz w:val="24"/>
          <w:szCs w:val="24"/>
        </w:rPr>
        <w:br/>
        <w:t>Es können exemplarisch einzelne Aufgaben geregelt werden, dies ist aber keine Pflicht:</w:t>
      </w:r>
    </w:p>
    <w:p w14:paraId="21728D6B" w14:textId="77777777" w:rsidR="000258ED" w:rsidRPr="00071E52" w:rsidRDefault="000258ED" w:rsidP="000258ED">
      <w:pPr>
        <w:rPr>
          <w:rFonts w:cs="Arial"/>
          <w:b/>
          <w:sz w:val="24"/>
          <w:szCs w:val="24"/>
        </w:rPr>
      </w:pPr>
    </w:p>
    <w:p w14:paraId="42A7FEB7" w14:textId="48D27A52" w:rsidR="000258ED" w:rsidRPr="00071E52" w:rsidRDefault="00C674A6" w:rsidP="003E50F1">
      <w:pPr>
        <w:pStyle w:val="Listenabsatz"/>
        <w:numPr>
          <w:ilvl w:val="0"/>
          <w:numId w:val="31"/>
        </w:numPr>
        <w:contextualSpacing/>
        <w:rPr>
          <w:rFonts w:cs="Arial"/>
          <w:b/>
          <w:bCs/>
          <w:sz w:val="24"/>
          <w:szCs w:val="24"/>
        </w:rPr>
      </w:pPr>
      <w:r w:rsidRPr="00071E52">
        <w:rPr>
          <w:rFonts w:cs="Arial"/>
          <w:b/>
          <w:bCs/>
          <w:sz w:val="24"/>
          <w:szCs w:val="24"/>
        </w:rPr>
        <w:t>Allgemeine Verwaltung</w:t>
      </w:r>
    </w:p>
    <w:p w14:paraId="14714E58" w14:textId="77777777" w:rsidR="00C674A6" w:rsidRPr="00071E52" w:rsidRDefault="00C674A6" w:rsidP="00C674A6">
      <w:pPr>
        <w:numPr>
          <w:ilvl w:val="0"/>
          <w:numId w:val="21"/>
        </w:numPr>
        <w:rPr>
          <w:sz w:val="24"/>
          <w:szCs w:val="24"/>
        </w:rPr>
      </w:pPr>
      <w:r w:rsidRPr="00071E52">
        <w:rPr>
          <w:sz w:val="24"/>
          <w:szCs w:val="24"/>
        </w:rPr>
        <w:t>Erfassung der Stammdaten des Verwaltungsobjekts</w:t>
      </w:r>
    </w:p>
    <w:p w14:paraId="59D74D00" w14:textId="77777777" w:rsidR="00C674A6" w:rsidRPr="00071E52" w:rsidRDefault="00C674A6" w:rsidP="00C674A6">
      <w:pPr>
        <w:numPr>
          <w:ilvl w:val="0"/>
          <w:numId w:val="21"/>
        </w:numPr>
        <w:rPr>
          <w:sz w:val="24"/>
          <w:szCs w:val="24"/>
        </w:rPr>
      </w:pPr>
      <w:r w:rsidRPr="00071E52">
        <w:rPr>
          <w:sz w:val="24"/>
          <w:szCs w:val="24"/>
        </w:rPr>
        <w:t>Vertretung des Auftraggebers im Zusammenhang mit dem Objekt gegenüber allen Behörden</w:t>
      </w:r>
    </w:p>
    <w:p w14:paraId="33B1DA55" w14:textId="77777777" w:rsidR="00C674A6" w:rsidRPr="00071E52" w:rsidRDefault="00C674A6" w:rsidP="00C674A6">
      <w:pPr>
        <w:numPr>
          <w:ilvl w:val="0"/>
          <w:numId w:val="21"/>
        </w:numPr>
        <w:rPr>
          <w:sz w:val="24"/>
          <w:szCs w:val="24"/>
        </w:rPr>
      </w:pPr>
      <w:r w:rsidRPr="00071E52">
        <w:rPr>
          <w:sz w:val="24"/>
          <w:szCs w:val="24"/>
        </w:rPr>
        <w:t>Überprüfung aller Betriebs- und Bewirtschaftungskosten und deren Überwachung</w:t>
      </w:r>
    </w:p>
    <w:p w14:paraId="4911C6D8" w14:textId="77777777" w:rsidR="00C674A6" w:rsidRPr="00071E52" w:rsidRDefault="00C674A6" w:rsidP="00C674A6">
      <w:pPr>
        <w:numPr>
          <w:ilvl w:val="0"/>
          <w:numId w:val="21"/>
        </w:numPr>
        <w:rPr>
          <w:sz w:val="24"/>
          <w:szCs w:val="24"/>
        </w:rPr>
      </w:pPr>
      <w:r w:rsidRPr="00071E52">
        <w:rPr>
          <w:sz w:val="24"/>
          <w:szCs w:val="24"/>
        </w:rPr>
        <w:t>Überwachung des Versicherungsschutzes für das Objekt, Regulierung eventueller Schadensfälle, Prüfung von Einsparungsmöglichkeiten bei den Prämien für Versicherungsverträge nebst Kündigung von bestehenden und Neuabschluss von Versicherungsverträgen</w:t>
      </w:r>
    </w:p>
    <w:p w14:paraId="4A062FC0" w14:textId="77777777" w:rsidR="00C674A6" w:rsidRPr="00071E52" w:rsidRDefault="00C674A6" w:rsidP="00C674A6">
      <w:pPr>
        <w:numPr>
          <w:ilvl w:val="0"/>
          <w:numId w:val="21"/>
        </w:numPr>
        <w:rPr>
          <w:sz w:val="24"/>
          <w:szCs w:val="24"/>
        </w:rPr>
      </w:pPr>
      <w:r w:rsidRPr="00071E52">
        <w:rPr>
          <w:sz w:val="24"/>
          <w:szCs w:val="24"/>
        </w:rPr>
        <w:t>Anmelden und Durchsetzen von Gewährleistungsansprüchen sowie Geltendmachung von Zurückbehaltungsrechten</w:t>
      </w:r>
    </w:p>
    <w:p w14:paraId="6A62A613" w14:textId="77777777" w:rsidR="00C674A6" w:rsidRPr="00071E52" w:rsidRDefault="00C674A6" w:rsidP="00C674A6">
      <w:pPr>
        <w:numPr>
          <w:ilvl w:val="0"/>
          <w:numId w:val="21"/>
        </w:numPr>
        <w:rPr>
          <w:sz w:val="24"/>
          <w:szCs w:val="24"/>
        </w:rPr>
      </w:pPr>
      <w:r w:rsidRPr="00071E52">
        <w:rPr>
          <w:sz w:val="24"/>
          <w:szCs w:val="24"/>
        </w:rPr>
        <w:t>Verwaltung von Hausakten, Belegen und sonstigen Unterlagen des Verwaltungsobjekts</w:t>
      </w:r>
    </w:p>
    <w:p w14:paraId="0E467BD0" w14:textId="7DF74746" w:rsidR="000258ED" w:rsidRPr="00071E52" w:rsidRDefault="000258ED" w:rsidP="000258ED">
      <w:pPr>
        <w:ind w:left="360"/>
        <w:rPr>
          <w:rFonts w:eastAsiaTheme="minorHAnsi"/>
          <w:b/>
          <w:bCs/>
          <w:sz w:val="24"/>
          <w:szCs w:val="24"/>
        </w:rPr>
      </w:pPr>
      <w:r w:rsidRPr="00071E52">
        <w:rPr>
          <w:b/>
          <w:bCs/>
          <w:sz w:val="24"/>
          <w:szCs w:val="24"/>
        </w:rPr>
        <w:t xml:space="preserve">2. </w:t>
      </w:r>
      <w:r w:rsidR="00C674A6" w:rsidRPr="00071E52">
        <w:rPr>
          <w:b/>
          <w:bCs/>
          <w:sz w:val="24"/>
          <w:szCs w:val="24"/>
        </w:rPr>
        <w:t xml:space="preserve">Allgemeines </w:t>
      </w:r>
      <w:r w:rsidRPr="00071E52">
        <w:rPr>
          <w:b/>
          <w:bCs/>
          <w:sz w:val="24"/>
          <w:szCs w:val="24"/>
        </w:rPr>
        <w:t>Rechnungswesen</w:t>
      </w:r>
    </w:p>
    <w:p w14:paraId="4108A15F" w14:textId="77777777" w:rsidR="000258ED" w:rsidRPr="00071E52" w:rsidRDefault="000258ED" w:rsidP="000258ED">
      <w:pPr>
        <w:numPr>
          <w:ilvl w:val="0"/>
          <w:numId w:val="22"/>
        </w:numPr>
        <w:rPr>
          <w:sz w:val="24"/>
          <w:szCs w:val="24"/>
        </w:rPr>
      </w:pPr>
      <w:r w:rsidRPr="00071E52">
        <w:rPr>
          <w:sz w:val="24"/>
          <w:szCs w:val="24"/>
        </w:rPr>
        <w:t>Erstellung, Abrechnung aller Ein- und Ausgabenvorgänge</w:t>
      </w:r>
    </w:p>
    <w:p w14:paraId="032385F1" w14:textId="77777777" w:rsidR="000258ED" w:rsidRPr="00071E52" w:rsidRDefault="000258ED" w:rsidP="000258ED">
      <w:pPr>
        <w:numPr>
          <w:ilvl w:val="0"/>
          <w:numId w:val="22"/>
        </w:numPr>
        <w:rPr>
          <w:sz w:val="24"/>
          <w:szCs w:val="24"/>
        </w:rPr>
      </w:pPr>
      <w:r w:rsidRPr="00071E52">
        <w:rPr>
          <w:sz w:val="24"/>
          <w:szCs w:val="24"/>
        </w:rPr>
        <w:t>Erstellung einer aktuellen Zahlungsrückstandsliste</w:t>
      </w:r>
    </w:p>
    <w:p w14:paraId="04D62C85" w14:textId="77777777" w:rsidR="000258ED" w:rsidRPr="00071E52" w:rsidRDefault="000258ED" w:rsidP="000258ED">
      <w:pPr>
        <w:numPr>
          <w:ilvl w:val="0"/>
          <w:numId w:val="22"/>
        </w:numPr>
        <w:rPr>
          <w:sz w:val="24"/>
          <w:szCs w:val="24"/>
        </w:rPr>
      </w:pPr>
      <w:r w:rsidRPr="00071E52">
        <w:rPr>
          <w:sz w:val="24"/>
          <w:szCs w:val="24"/>
        </w:rPr>
        <w:t>Erstellung einer Gewinn- und Verlustrechnung</w:t>
      </w:r>
    </w:p>
    <w:p w14:paraId="2776A61D" w14:textId="77777777" w:rsidR="000258ED" w:rsidRPr="00071E52" w:rsidRDefault="000258ED" w:rsidP="000258ED">
      <w:pPr>
        <w:numPr>
          <w:ilvl w:val="0"/>
          <w:numId w:val="22"/>
        </w:numPr>
        <w:rPr>
          <w:sz w:val="24"/>
          <w:szCs w:val="24"/>
        </w:rPr>
      </w:pPr>
      <w:r w:rsidRPr="00071E52">
        <w:rPr>
          <w:sz w:val="24"/>
          <w:szCs w:val="24"/>
        </w:rPr>
        <w:t>Erstellung der Nebenkostenabrechnung und Einziehung evtl. Nachforderungen sowie ggf. Vorschlag zur Anpassung der Vorausleistung</w:t>
      </w:r>
    </w:p>
    <w:p w14:paraId="0DCF6F0F" w14:textId="77777777" w:rsidR="000258ED" w:rsidRPr="00071E52" w:rsidRDefault="000258ED" w:rsidP="000258ED">
      <w:pPr>
        <w:numPr>
          <w:ilvl w:val="0"/>
          <w:numId w:val="22"/>
        </w:numPr>
        <w:rPr>
          <w:sz w:val="24"/>
          <w:szCs w:val="24"/>
        </w:rPr>
      </w:pPr>
      <w:r w:rsidRPr="00071E52">
        <w:rPr>
          <w:sz w:val="24"/>
          <w:szCs w:val="24"/>
        </w:rPr>
        <w:t>Abwicklung des gesamten Zahlungsverkehrs</w:t>
      </w:r>
    </w:p>
    <w:p w14:paraId="69E45672" w14:textId="77777777" w:rsidR="000258ED" w:rsidRPr="00071E52" w:rsidRDefault="000258ED" w:rsidP="000258ED">
      <w:pPr>
        <w:rPr>
          <w:rFonts w:eastAsiaTheme="minorHAnsi"/>
          <w:sz w:val="24"/>
          <w:szCs w:val="24"/>
        </w:rPr>
      </w:pPr>
    </w:p>
    <w:p w14:paraId="77D53A40" w14:textId="1B0C0F88" w:rsidR="000258ED" w:rsidRPr="00071E52" w:rsidRDefault="00C674A6" w:rsidP="000258ED">
      <w:pPr>
        <w:numPr>
          <w:ilvl w:val="0"/>
          <w:numId w:val="23"/>
        </w:numPr>
        <w:contextualSpacing/>
        <w:rPr>
          <w:rFonts w:cs="Arial"/>
          <w:b/>
          <w:bCs/>
          <w:sz w:val="24"/>
          <w:szCs w:val="24"/>
        </w:rPr>
      </w:pPr>
      <w:r w:rsidRPr="00071E52">
        <w:rPr>
          <w:rFonts w:cs="Arial"/>
          <w:b/>
          <w:bCs/>
          <w:sz w:val="24"/>
          <w:szCs w:val="24"/>
        </w:rPr>
        <w:t>Mietv</w:t>
      </w:r>
      <w:r w:rsidR="000258ED" w:rsidRPr="00071E52">
        <w:rPr>
          <w:rFonts w:cs="Arial"/>
          <w:b/>
          <w:bCs/>
          <w:sz w:val="24"/>
          <w:szCs w:val="24"/>
        </w:rPr>
        <w:t>erwaltung</w:t>
      </w:r>
    </w:p>
    <w:p w14:paraId="0D6FA751" w14:textId="77777777" w:rsidR="00C674A6" w:rsidRPr="00071E52" w:rsidRDefault="00C674A6" w:rsidP="00C674A6">
      <w:pPr>
        <w:numPr>
          <w:ilvl w:val="0"/>
          <w:numId w:val="24"/>
        </w:numPr>
        <w:rPr>
          <w:sz w:val="24"/>
          <w:szCs w:val="24"/>
        </w:rPr>
      </w:pPr>
      <w:r w:rsidRPr="00071E52">
        <w:rPr>
          <w:sz w:val="24"/>
          <w:szCs w:val="24"/>
        </w:rPr>
        <w:t>Erfassung aller Stammdaten der Mieter</w:t>
      </w:r>
    </w:p>
    <w:p w14:paraId="0F728A86" w14:textId="77777777" w:rsidR="00C674A6" w:rsidRPr="00071E52" w:rsidRDefault="00C674A6" w:rsidP="00C674A6">
      <w:pPr>
        <w:numPr>
          <w:ilvl w:val="0"/>
          <w:numId w:val="24"/>
        </w:numPr>
        <w:rPr>
          <w:sz w:val="24"/>
          <w:szCs w:val="24"/>
        </w:rPr>
      </w:pPr>
      <w:r w:rsidRPr="00071E52">
        <w:rPr>
          <w:sz w:val="24"/>
          <w:szCs w:val="24"/>
        </w:rPr>
        <w:t>Mietersuche, Prüfung der Bonität der Mieter und Neuvermietung, Mietvertragserstellung, Abschluss und Kündigung von Mietverträgen</w:t>
      </w:r>
    </w:p>
    <w:p w14:paraId="3838DDB8" w14:textId="38BC961E" w:rsidR="00C674A6" w:rsidRPr="00071E52" w:rsidRDefault="00C674A6" w:rsidP="00C674A6">
      <w:pPr>
        <w:numPr>
          <w:ilvl w:val="0"/>
          <w:numId w:val="24"/>
        </w:numPr>
        <w:rPr>
          <w:sz w:val="24"/>
          <w:szCs w:val="24"/>
        </w:rPr>
      </w:pPr>
      <w:r w:rsidRPr="00071E52">
        <w:rPr>
          <w:sz w:val="24"/>
          <w:szCs w:val="24"/>
        </w:rPr>
        <w:t>Abnahme und Übergabe der Mietwohnungen bei Mieterwechsel</w:t>
      </w:r>
      <w:r w:rsidR="005B0A02" w:rsidRPr="00071E52">
        <w:rPr>
          <w:sz w:val="24"/>
          <w:szCs w:val="24"/>
        </w:rPr>
        <w:t xml:space="preserve"> </w:t>
      </w:r>
      <w:r w:rsidRPr="00071E52">
        <w:rPr>
          <w:sz w:val="24"/>
          <w:szCs w:val="24"/>
        </w:rPr>
        <w:t>nebst Protokollerstellung über den Wohnungszustand</w:t>
      </w:r>
    </w:p>
    <w:p w14:paraId="789EA7AB" w14:textId="77777777" w:rsidR="00C674A6" w:rsidRPr="00071E52" w:rsidRDefault="00C674A6" w:rsidP="00C674A6">
      <w:pPr>
        <w:numPr>
          <w:ilvl w:val="0"/>
          <w:numId w:val="24"/>
        </w:numPr>
        <w:rPr>
          <w:sz w:val="24"/>
          <w:szCs w:val="24"/>
        </w:rPr>
      </w:pPr>
      <w:r w:rsidRPr="00071E52">
        <w:rPr>
          <w:sz w:val="24"/>
          <w:szCs w:val="24"/>
        </w:rPr>
        <w:t>Zwischenablesungen bei Mieterwechsel</w:t>
      </w:r>
    </w:p>
    <w:p w14:paraId="7993446D" w14:textId="77777777" w:rsidR="00C674A6" w:rsidRPr="00071E52" w:rsidRDefault="00C674A6" w:rsidP="00C674A6">
      <w:pPr>
        <w:numPr>
          <w:ilvl w:val="0"/>
          <w:numId w:val="24"/>
        </w:numPr>
        <w:rPr>
          <w:sz w:val="24"/>
          <w:szCs w:val="24"/>
        </w:rPr>
      </w:pPr>
      <w:r w:rsidRPr="00071E52">
        <w:rPr>
          <w:sz w:val="24"/>
          <w:szCs w:val="24"/>
        </w:rPr>
        <w:t>Sicherstellung und Verwaltung von Mietkautionen</w:t>
      </w:r>
    </w:p>
    <w:p w14:paraId="21B50CCD" w14:textId="77777777" w:rsidR="00C674A6" w:rsidRPr="00071E52" w:rsidRDefault="00C674A6" w:rsidP="00C674A6">
      <w:pPr>
        <w:numPr>
          <w:ilvl w:val="0"/>
          <w:numId w:val="24"/>
        </w:numPr>
        <w:rPr>
          <w:sz w:val="24"/>
          <w:szCs w:val="24"/>
        </w:rPr>
      </w:pPr>
      <w:r w:rsidRPr="00071E52">
        <w:rPr>
          <w:sz w:val="24"/>
          <w:szCs w:val="24"/>
        </w:rPr>
        <w:t>Korrespondenz und Regelung aller Angelegenheiten mit den Mietern</w:t>
      </w:r>
    </w:p>
    <w:p w14:paraId="39B8CA0C" w14:textId="77777777" w:rsidR="00C674A6" w:rsidRPr="00071E52" w:rsidRDefault="00C674A6" w:rsidP="00C674A6">
      <w:pPr>
        <w:numPr>
          <w:ilvl w:val="0"/>
          <w:numId w:val="24"/>
        </w:numPr>
        <w:rPr>
          <w:sz w:val="24"/>
          <w:szCs w:val="24"/>
        </w:rPr>
      </w:pPr>
      <w:r w:rsidRPr="00071E52">
        <w:rPr>
          <w:sz w:val="24"/>
          <w:szCs w:val="24"/>
        </w:rPr>
        <w:t>Eingangskontrolle der Mietzahlungen und Betriebskostenvorauszahlungen</w:t>
      </w:r>
    </w:p>
    <w:p w14:paraId="012C0355" w14:textId="77777777" w:rsidR="00C674A6" w:rsidRPr="00071E52" w:rsidRDefault="00C674A6" w:rsidP="00C674A6">
      <w:pPr>
        <w:numPr>
          <w:ilvl w:val="0"/>
          <w:numId w:val="24"/>
        </w:numPr>
        <w:rPr>
          <w:sz w:val="24"/>
          <w:szCs w:val="24"/>
        </w:rPr>
      </w:pPr>
      <w:r w:rsidRPr="00071E52">
        <w:rPr>
          <w:sz w:val="24"/>
          <w:szCs w:val="24"/>
        </w:rPr>
        <w:t>Beitreibung offener Miet- und Betriebskostenvorauszahlungen einschließlich der Durchführung des außergerichtlichen Mahnverfahrens</w:t>
      </w:r>
    </w:p>
    <w:p w14:paraId="1088869C" w14:textId="77777777" w:rsidR="00C674A6" w:rsidRPr="00071E52" w:rsidRDefault="00C674A6" w:rsidP="00C674A6">
      <w:pPr>
        <w:numPr>
          <w:ilvl w:val="0"/>
          <w:numId w:val="24"/>
        </w:numPr>
        <w:rPr>
          <w:sz w:val="24"/>
          <w:szCs w:val="24"/>
        </w:rPr>
      </w:pPr>
      <w:r w:rsidRPr="00071E52">
        <w:rPr>
          <w:sz w:val="24"/>
          <w:szCs w:val="24"/>
        </w:rPr>
        <w:t>Prüfung und Zahlung aller Ausgaben im Zusammenhang mit den Mietverhältnissen</w:t>
      </w:r>
    </w:p>
    <w:p w14:paraId="60A0C106" w14:textId="77777777" w:rsidR="00C674A6" w:rsidRPr="00071E52" w:rsidRDefault="00C674A6" w:rsidP="00C674A6">
      <w:pPr>
        <w:numPr>
          <w:ilvl w:val="0"/>
          <w:numId w:val="24"/>
        </w:numPr>
        <w:rPr>
          <w:sz w:val="24"/>
          <w:szCs w:val="24"/>
        </w:rPr>
      </w:pPr>
      <w:r w:rsidRPr="00071E52">
        <w:rPr>
          <w:sz w:val="24"/>
          <w:szCs w:val="24"/>
        </w:rPr>
        <w:t>Überprüfung des Mietpreisniveaus und vereinbarter Mietgleitklauseln</w:t>
      </w:r>
    </w:p>
    <w:p w14:paraId="1219EAEC" w14:textId="77777777" w:rsidR="00C674A6" w:rsidRPr="00071E52" w:rsidRDefault="00C674A6" w:rsidP="00C674A6">
      <w:pPr>
        <w:numPr>
          <w:ilvl w:val="0"/>
          <w:numId w:val="24"/>
        </w:numPr>
        <w:rPr>
          <w:sz w:val="24"/>
          <w:szCs w:val="24"/>
        </w:rPr>
      </w:pPr>
      <w:r w:rsidRPr="00071E52">
        <w:rPr>
          <w:sz w:val="24"/>
          <w:szCs w:val="24"/>
        </w:rPr>
        <w:t>Mieterhöhungen unter Berücksichtigung des Mietspiegels bzw. der ortsüblichen Vergleichsmiete</w:t>
      </w:r>
    </w:p>
    <w:p w14:paraId="0756128A" w14:textId="77777777" w:rsidR="00C674A6" w:rsidRPr="00071E52" w:rsidRDefault="00C674A6" w:rsidP="00C674A6">
      <w:pPr>
        <w:numPr>
          <w:ilvl w:val="0"/>
          <w:numId w:val="24"/>
        </w:numPr>
        <w:rPr>
          <w:sz w:val="24"/>
          <w:szCs w:val="24"/>
        </w:rPr>
      </w:pPr>
      <w:r w:rsidRPr="00071E52">
        <w:rPr>
          <w:sz w:val="24"/>
          <w:szCs w:val="24"/>
        </w:rPr>
        <w:t>Erhöhung der Betriebskostenvorauszahlungen</w:t>
      </w:r>
    </w:p>
    <w:p w14:paraId="0C11F175" w14:textId="77777777" w:rsidR="00C674A6" w:rsidRPr="00071E52" w:rsidRDefault="00C674A6" w:rsidP="00C674A6">
      <w:pPr>
        <w:numPr>
          <w:ilvl w:val="0"/>
          <w:numId w:val="24"/>
        </w:numPr>
        <w:rPr>
          <w:sz w:val="24"/>
          <w:szCs w:val="24"/>
        </w:rPr>
      </w:pPr>
      <w:r w:rsidRPr="00071E52">
        <w:rPr>
          <w:sz w:val="24"/>
          <w:szCs w:val="24"/>
        </w:rPr>
        <w:t>Erstellung der Betriebskostenabrechnung und Einziehung von Nachforderungen</w:t>
      </w:r>
    </w:p>
    <w:p w14:paraId="2323C58D" w14:textId="77777777" w:rsidR="000258ED" w:rsidRPr="00071E52" w:rsidRDefault="000258ED" w:rsidP="000258ED">
      <w:pPr>
        <w:rPr>
          <w:rFonts w:eastAsiaTheme="minorHAnsi"/>
          <w:sz w:val="24"/>
          <w:szCs w:val="24"/>
        </w:rPr>
      </w:pPr>
    </w:p>
    <w:p w14:paraId="2E5E6D0B" w14:textId="49DFF762" w:rsidR="000258ED" w:rsidRPr="00071E52" w:rsidRDefault="000258ED" w:rsidP="000258ED">
      <w:pPr>
        <w:numPr>
          <w:ilvl w:val="0"/>
          <w:numId w:val="23"/>
        </w:numPr>
        <w:contextualSpacing/>
        <w:rPr>
          <w:rFonts w:cs="Arial"/>
          <w:b/>
          <w:bCs/>
          <w:sz w:val="24"/>
          <w:szCs w:val="24"/>
        </w:rPr>
      </w:pPr>
      <w:r w:rsidRPr="00071E52">
        <w:rPr>
          <w:rFonts w:cs="Arial"/>
          <w:b/>
          <w:bCs/>
          <w:sz w:val="24"/>
          <w:szCs w:val="24"/>
        </w:rPr>
        <w:t xml:space="preserve">Technische </w:t>
      </w:r>
      <w:r w:rsidR="00C674A6" w:rsidRPr="00071E52">
        <w:rPr>
          <w:rFonts w:cs="Arial"/>
          <w:b/>
          <w:bCs/>
          <w:sz w:val="24"/>
          <w:szCs w:val="24"/>
        </w:rPr>
        <w:t>Verwaltung</w:t>
      </w:r>
    </w:p>
    <w:p w14:paraId="24F10257" w14:textId="77777777" w:rsidR="00C674A6" w:rsidRPr="00071E52" w:rsidRDefault="00C674A6" w:rsidP="00C674A6">
      <w:pPr>
        <w:numPr>
          <w:ilvl w:val="0"/>
          <w:numId w:val="25"/>
        </w:numPr>
        <w:rPr>
          <w:sz w:val="24"/>
          <w:szCs w:val="24"/>
        </w:rPr>
      </w:pPr>
      <w:r w:rsidRPr="00071E52">
        <w:rPr>
          <w:sz w:val="24"/>
          <w:szCs w:val="24"/>
        </w:rPr>
        <w:t xml:space="preserve">Überwachung und Sicherstellung des laufenden Betriebs der Heizungs-, Sanitär- und sonstigen Anlagen des Verwaltungsobjekts nebst Abschluss und </w:t>
      </w:r>
      <w:r w:rsidRPr="00071E52">
        <w:rPr>
          <w:sz w:val="24"/>
          <w:szCs w:val="24"/>
        </w:rPr>
        <w:lastRenderedPageBreak/>
        <w:t>Kündigung der dafür erforderlichen Lieferverträge mit Versorgern sowie Wartungsverträgen mit Handwerkern bzw. Handwerksfirmen</w:t>
      </w:r>
    </w:p>
    <w:p w14:paraId="4CF39820" w14:textId="77777777" w:rsidR="00C674A6" w:rsidRPr="00071E52" w:rsidRDefault="00C674A6" w:rsidP="00C674A6">
      <w:pPr>
        <w:numPr>
          <w:ilvl w:val="0"/>
          <w:numId w:val="25"/>
        </w:numPr>
        <w:rPr>
          <w:sz w:val="24"/>
          <w:szCs w:val="24"/>
        </w:rPr>
      </w:pPr>
      <w:r w:rsidRPr="00071E52">
        <w:rPr>
          <w:sz w:val="24"/>
          <w:szCs w:val="24"/>
        </w:rPr>
        <w:t>Abschluss und Kündigung von Hausmeisterverträgen sowie von Verträgen mit sonstigen Hilfskräften für die Reinigung des Treppenhauses und der Gemeinschaftseinrichtungen, Pflege und Instandhaltung der Außenanlagen sowie des Winter- und Straßendienstes nebst der Kontrolle und Überwachung der beauftragten Personen</w:t>
      </w:r>
    </w:p>
    <w:p w14:paraId="381FD945" w14:textId="77777777" w:rsidR="00C674A6" w:rsidRPr="00071E52" w:rsidRDefault="00C674A6" w:rsidP="00C674A6">
      <w:pPr>
        <w:numPr>
          <w:ilvl w:val="0"/>
          <w:numId w:val="25"/>
        </w:numPr>
        <w:rPr>
          <w:sz w:val="24"/>
          <w:szCs w:val="24"/>
        </w:rPr>
      </w:pPr>
      <w:r w:rsidRPr="00071E52">
        <w:rPr>
          <w:sz w:val="24"/>
          <w:szCs w:val="24"/>
        </w:rPr>
        <w:t>Veranlassung notweniger Instandsetzungs- und Instandhaltungsmaßnahmen bis zu ____________ Euro netto in Abstimmung mit dem Auftraggeber sowie deren Überwachung und Abnahme</w:t>
      </w:r>
    </w:p>
    <w:p w14:paraId="38DEF725" w14:textId="77777777" w:rsidR="00C674A6" w:rsidRPr="00071E52" w:rsidRDefault="00C674A6" w:rsidP="00C674A6">
      <w:pPr>
        <w:numPr>
          <w:ilvl w:val="0"/>
          <w:numId w:val="25"/>
        </w:numPr>
        <w:rPr>
          <w:sz w:val="24"/>
          <w:szCs w:val="24"/>
        </w:rPr>
      </w:pPr>
      <w:r w:rsidRPr="00071E52">
        <w:rPr>
          <w:sz w:val="24"/>
          <w:szCs w:val="24"/>
        </w:rPr>
        <w:t>Regelmäßige Begehungen zur Feststellung etwaiger Mängel des Verwaltungsobjekts</w:t>
      </w:r>
    </w:p>
    <w:p w14:paraId="5CBC206E" w14:textId="77777777" w:rsidR="00C674A6" w:rsidRPr="00071E52" w:rsidRDefault="00C674A6" w:rsidP="00C674A6">
      <w:pPr>
        <w:numPr>
          <w:ilvl w:val="0"/>
          <w:numId w:val="25"/>
        </w:numPr>
        <w:rPr>
          <w:sz w:val="24"/>
          <w:szCs w:val="24"/>
        </w:rPr>
      </w:pPr>
      <w:r w:rsidRPr="00071E52">
        <w:rPr>
          <w:sz w:val="24"/>
          <w:szCs w:val="24"/>
        </w:rPr>
        <w:t>Information des Auftraggebers über alle Mängel und wichtigen Vorkommnisse hinsichtlich des Verwaltungsobjekts</w:t>
      </w:r>
    </w:p>
    <w:p w14:paraId="6CBE9FB4" w14:textId="3ACF849F" w:rsidR="000258ED" w:rsidRPr="00071E52" w:rsidRDefault="000258ED" w:rsidP="000258ED">
      <w:pPr>
        <w:pStyle w:val="Listenabsatz"/>
        <w:ind w:left="360"/>
        <w:rPr>
          <w:rFonts w:cs="Arial"/>
          <w:b/>
          <w:sz w:val="24"/>
          <w:szCs w:val="24"/>
        </w:rPr>
      </w:pPr>
    </w:p>
    <w:p w14:paraId="68019D7F" w14:textId="77777777" w:rsidR="000258ED" w:rsidRPr="00071E52" w:rsidRDefault="000258ED" w:rsidP="000258ED">
      <w:pPr>
        <w:pStyle w:val="Listenabsatz"/>
        <w:numPr>
          <w:ilvl w:val="0"/>
          <w:numId w:val="20"/>
        </w:numPr>
        <w:contextualSpacing/>
        <w:rPr>
          <w:rFonts w:cs="Arial"/>
          <w:sz w:val="24"/>
          <w:szCs w:val="24"/>
        </w:rPr>
      </w:pPr>
      <w:r w:rsidRPr="00071E52">
        <w:rPr>
          <w:rFonts w:cs="Arial"/>
          <w:b/>
          <w:sz w:val="24"/>
          <w:szCs w:val="24"/>
        </w:rPr>
        <w:t>Provisionen</w:t>
      </w:r>
      <w:r w:rsidRPr="00071E52">
        <w:rPr>
          <w:rFonts w:cs="Arial"/>
          <w:b/>
          <w:sz w:val="24"/>
          <w:szCs w:val="24"/>
        </w:rPr>
        <w:br/>
      </w:r>
      <w:r w:rsidRPr="00071E52">
        <w:rPr>
          <w:rFonts w:cs="Arial"/>
          <w:sz w:val="24"/>
          <w:szCs w:val="24"/>
        </w:rPr>
        <w:t>Der Immobilienverwalter ist nicht berechtigt, Provisionen oder andere Zuwendungen von Mietern, Handwerkern, Lieferanten oder sonstigen Dritten in Bezug auf das Objekt zu fordern, sich gewähren zu lassen oder anzunehmen.</w:t>
      </w:r>
      <w:r w:rsidRPr="00071E52">
        <w:rPr>
          <w:rFonts w:cs="Arial"/>
          <w:sz w:val="24"/>
          <w:szCs w:val="24"/>
        </w:rPr>
        <w:br/>
      </w:r>
      <w:r w:rsidRPr="00071E52">
        <w:rPr>
          <w:rFonts w:cs="Arial"/>
          <w:sz w:val="24"/>
          <w:szCs w:val="24"/>
        </w:rPr>
        <w:br/>
        <w:t>Ein Verstoß hiergegen berechtigt den Auftraggeber zur fristlosen Kündigung des Immobilienverwaltervertrages.</w:t>
      </w:r>
    </w:p>
    <w:p w14:paraId="2104061A" w14:textId="77777777" w:rsidR="000258ED" w:rsidRPr="00071E52" w:rsidRDefault="000258ED" w:rsidP="000258ED">
      <w:pPr>
        <w:rPr>
          <w:rFonts w:cs="Arial"/>
          <w:sz w:val="24"/>
          <w:szCs w:val="24"/>
        </w:rPr>
      </w:pPr>
    </w:p>
    <w:p w14:paraId="29BF4CE4" w14:textId="77777777" w:rsidR="00C674A6" w:rsidRPr="00071E52" w:rsidRDefault="000258ED" w:rsidP="00C674A6">
      <w:pPr>
        <w:pStyle w:val="Listenabsatz"/>
        <w:numPr>
          <w:ilvl w:val="0"/>
          <w:numId w:val="20"/>
        </w:numPr>
        <w:contextualSpacing/>
        <w:rPr>
          <w:rFonts w:cs="Arial"/>
          <w:sz w:val="24"/>
          <w:szCs w:val="24"/>
        </w:rPr>
      </w:pPr>
      <w:r w:rsidRPr="00071E52">
        <w:rPr>
          <w:rFonts w:cs="Arial"/>
          <w:b/>
          <w:sz w:val="24"/>
          <w:szCs w:val="24"/>
        </w:rPr>
        <w:t>Rechnungslegung</w:t>
      </w:r>
      <w:r w:rsidRPr="00071E52">
        <w:rPr>
          <w:rFonts w:cs="Arial"/>
          <w:b/>
          <w:sz w:val="24"/>
          <w:szCs w:val="24"/>
        </w:rPr>
        <w:br/>
      </w:r>
    </w:p>
    <w:p w14:paraId="49CAA35B" w14:textId="068AA77E" w:rsidR="00C674A6" w:rsidRPr="00071E52" w:rsidRDefault="00EB7D7F" w:rsidP="00C674A6">
      <w:pPr>
        <w:pStyle w:val="Listenabsatz"/>
        <w:numPr>
          <w:ilvl w:val="0"/>
          <w:numId w:val="30"/>
        </w:numPr>
        <w:shd w:val="clear" w:color="auto" w:fill="FFFFFF"/>
        <w:spacing w:after="90"/>
        <w:textAlignment w:val="baseline"/>
        <w:rPr>
          <w:rFonts w:cs="Arial"/>
          <w:sz w:val="24"/>
          <w:szCs w:val="24"/>
        </w:rPr>
      </w:pPr>
      <w:r w:rsidRPr="00071E52">
        <w:rPr>
          <w:rFonts w:cs="Arial"/>
          <w:sz w:val="24"/>
          <w:szCs w:val="24"/>
        </w:rPr>
        <w:t>Der Immobilienverwalter</w:t>
      </w:r>
      <w:r w:rsidR="00C674A6" w:rsidRPr="00071E52">
        <w:rPr>
          <w:rFonts w:cs="Arial"/>
          <w:sz w:val="24"/>
          <w:szCs w:val="24"/>
        </w:rPr>
        <w:t xml:space="preserve"> hat dafür zu sorgen, dass Mieten, Betriebskostenvorauszahlungen und sonstige das Verwaltungsobjekt betreffenden Gelder auf folgendes Sonderkonto des Auftraggebers überwiesen bzw. eingezahlt werden:</w:t>
      </w:r>
    </w:p>
    <w:p w14:paraId="7DE9ABCD" w14:textId="77777777" w:rsidR="00C674A6" w:rsidRPr="00071E52" w:rsidRDefault="00C674A6" w:rsidP="00C674A6">
      <w:pPr>
        <w:pStyle w:val="StandardWeb"/>
        <w:shd w:val="clear" w:color="auto" w:fill="FFFFFF"/>
        <w:spacing w:before="0" w:beforeAutospacing="0" w:after="300" w:afterAutospacing="0"/>
        <w:ind w:firstLine="708"/>
        <w:textAlignment w:val="baseline"/>
        <w:rPr>
          <w:rFonts w:ascii="Arial" w:hAnsi="Arial" w:cs="Arial"/>
          <w:spacing w:val="8"/>
        </w:rPr>
      </w:pPr>
      <w:r w:rsidRPr="00071E52">
        <w:rPr>
          <w:rFonts w:ascii="Arial" w:hAnsi="Arial" w:cs="Arial"/>
        </w:rPr>
        <w:t>Bankinstitut, BIC, IBAN:</w:t>
      </w:r>
      <w:r w:rsidRPr="00071E52">
        <w:rPr>
          <w:rFonts w:ascii="Arial" w:hAnsi="Arial" w:cs="Arial"/>
          <w:spacing w:val="8"/>
        </w:rPr>
        <w:t xml:space="preserve"> ______________________________________</w:t>
      </w:r>
    </w:p>
    <w:p w14:paraId="0870DE33" w14:textId="131C15BE" w:rsidR="00C674A6" w:rsidRPr="00071E52" w:rsidRDefault="00C674A6" w:rsidP="00C674A6">
      <w:pPr>
        <w:pStyle w:val="StandardWeb"/>
        <w:shd w:val="clear" w:color="auto" w:fill="FFFFFF"/>
        <w:spacing w:before="0" w:beforeAutospacing="0" w:after="300" w:afterAutospacing="0"/>
        <w:ind w:left="708"/>
        <w:textAlignment w:val="baseline"/>
        <w:rPr>
          <w:rFonts w:ascii="Arial" w:hAnsi="Arial" w:cs="Arial"/>
        </w:rPr>
      </w:pPr>
      <w:r w:rsidRPr="00071E52">
        <w:rPr>
          <w:rFonts w:ascii="Arial" w:hAnsi="Arial" w:cs="Arial"/>
        </w:rPr>
        <w:t xml:space="preserve">Über das Sonderkonto wird der gesamte Zahlungsverkehr abgewickelt. Dazu erhält </w:t>
      </w:r>
      <w:r w:rsidR="00EB7D7F" w:rsidRPr="00071E52">
        <w:rPr>
          <w:rFonts w:ascii="Arial" w:hAnsi="Arial" w:cs="Arial"/>
        </w:rPr>
        <w:t xml:space="preserve">der Immobilienverwalter </w:t>
      </w:r>
      <w:r w:rsidRPr="00071E52">
        <w:rPr>
          <w:rFonts w:ascii="Arial" w:hAnsi="Arial" w:cs="Arial"/>
        </w:rPr>
        <w:t>für das Sonderkonto Bankvollmacht.</w:t>
      </w:r>
    </w:p>
    <w:p w14:paraId="0AAF58F0" w14:textId="206DC4D0" w:rsidR="00C674A6" w:rsidRPr="00071E52" w:rsidRDefault="00C674A6" w:rsidP="00EB7D7F">
      <w:pPr>
        <w:pStyle w:val="Listenabsatz"/>
        <w:numPr>
          <w:ilvl w:val="0"/>
          <w:numId w:val="30"/>
        </w:numPr>
        <w:shd w:val="clear" w:color="auto" w:fill="FFFFFF"/>
        <w:spacing w:after="90"/>
        <w:textAlignment w:val="baseline"/>
        <w:rPr>
          <w:rFonts w:cs="Arial"/>
          <w:sz w:val="24"/>
          <w:szCs w:val="24"/>
        </w:rPr>
      </w:pPr>
      <w:r w:rsidRPr="00071E52">
        <w:rPr>
          <w:rFonts w:cs="Arial"/>
          <w:sz w:val="24"/>
          <w:szCs w:val="24"/>
        </w:rPr>
        <w:t>Mietkautionen stehen im Eigentum des Mieters und sind auf einem gesonderten Sparkonto anzulegen, da</w:t>
      </w:r>
      <w:r w:rsidR="00EB7D7F" w:rsidRPr="00071E52">
        <w:rPr>
          <w:rFonts w:cs="Arial"/>
          <w:sz w:val="24"/>
          <w:szCs w:val="24"/>
        </w:rPr>
        <w:t xml:space="preserve">s der Immobilienverwalter </w:t>
      </w:r>
      <w:r w:rsidRPr="00071E52">
        <w:rPr>
          <w:rFonts w:cs="Arial"/>
          <w:sz w:val="24"/>
          <w:szCs w:val="24"/>
        </w:rPr>
        <w:t>anlegt</w:t>
      </w:r>
    </w:p>
    <w:p w14:paraId="03F3AF8E" w14:textId="44AA2C2F" w:rsidR="00C674A6" w:rsidRPr="00071E52" w:rsidRDefault="00C674A6" w:rsidP="00C674A6">
      <w:pPr>
        <w:pStyle w:val="StandardWeb"/>
        <w:shd w:val="clear" w:color="auto" w:fill="FFFFFF"/>
        <w:spacing w:before="0" w:beforeAutospacing="0" w:after="300" w:afterAutospacing="0"/>
        <w:ind w:left="708"/>
        <w:textAlignment w:val="baseline"/>
        <w:rPr>
          <w:rFonts w:ascii="Arial" w:hAnsi="Arial" w:cs="Arial"/>
        </w:rPr>
      </w:pPr>
      <w:r w:rsidRPr="00071E52">
        <w:rPr>
          <w:rFonts w:ascii="Arial" w:hAnsi="Arial" w:cs="Arial"/>
        </w:rPr>
        <w:t xml:space="preserve">der Auftraggeber anlegt und darüber </w:t>
      </w:r>
      <w:r w:rsidR="00EB7D7F" w:rsidRPr="00071E52">
        <w:rPr>
          <w:rFonts w:ascii="Arial" w:hAnsi="Arial" w:cs="Arial"/>
        </w:rPr>
        <w:t xml:space="preserve">dem Immobilienverwalter </w:t>
      </w:r>
      <w:r w:rsidRPr="00071E52">
        <w:rPr>
          <w:rFonts w:ascii="Arial" w:hAnsi="Arial" w:cs="Arial"/>
        </w:rPr>
        <w:t>Bankvollmacht erteilt</w:t>
      </w:r>
    </w:p>
    <w:p w14:paraId="36A28F30" w14:textId="45D52275" w:rsidR="00C674A6" w:rsidRPr="00071E52" w:rsidRDefault="00EB7D7F" w:rsidP="00C674A6">
      <w:pPr>
        <w:pStyle w:val="Listenabsatz"/>
        <w:numPr>
          <w:ilvl w:val="0"/>
          <w:numId w:val="30"/>
        </w:numPr>
        <w:shd w:val="clear" w:color="auto" w:fill="FFFFFF"/>
        <w:spacing w:after="90"/>
        <w:textAlignment w:val="baseline"/>
        <w:rPr>
          <w:rFonts w:cs="Arial"/>
          <w:sz w:val="24"/>
          <w:szCs w:val="24"/>
        </w:rPr>
      </w:pPr>
      <w:r w:rsidRPr="00071E52">
        <w:rPr>
          <w:rFonts w:cs="Arial"/>
          <w:sz w:val="24"/>
          <w:szCs w:val="24"/>
        </w:rPr>
        <w:t xml:space="preserve">Der Immobilienverwalter </w:t>
      </w:r>
      <w:r w:rsidR="00C674A6" w:rsidRPr="00071E52">
        <w:rPr>
          <w:rFonts w:cs="Arial"/>
          <w:sz w:val="24"/>
          <w:szCs w:val="24"/>
        </w:rPr>
        <w:t>verpflichtet sich zur ordnungsgemäßen Buchführung über sämtliche Einnahmen und Ausgaben sowie zur geordneten Sammlung der Belege und Objektunterlagen.</w:t>
      </w:r>
      <w:r w:rsidR="00C674A6" w:rsidRPr="00071E52">
        <w:rPr>
          <w:rFonts w:cs="Arial"/>
          <w:sz w:val="24"/>
          <w:szCs w:val="24"/>
        </w:rPr>
        <w:br/>
      </w:r>
    </w:p>
    <w:p w14:paraId="155BEB8C" w14:textId="2DB14583" w:rsidR="00C674A6" w:rsidRPr="00071E52" w:rsidRDefault="00C674A6" w:rsidP="00C674A6">
      <w:pPr>
        <w:pStyle w:val="Listenabsatz"/>
        <w:numPr>
          <w:ilvl w:val="0"/>
          <w:numId w:val="30"/>
        </w:numPr>
        <w:shd w:val="clear" w:color="auto" w:fill="FFFFFF"/>
        <w:spacing w:after="90"/>
        <w:textAlignment w:val="baseline"/>
        <w:rPr>
          <w:rFonts w:cs="Arial"/>
          <w:sz w:val="24"/>
          <w:szCs w:val="24"/>
        </w:rPr>
      </w:pPr>
      <w:r w:rsidRPr="00071E52">
        <w:rPr>
          <w:rFonts w:cs="Arial"/>
          <w:sz w:val="24"/>
          <w:szCs w:val="24"/>
        </w:rPr>
        <w:t xml:space="preserve">Die Rechnungslegung </w:t>
      </w:r>
      <w:r w:rsidR="00EB7D7F" w:rsidRPr="00071E52">
        <w:rPr>
          <w:rFonts w:cs="Arial"/>
          <w:sz w:val="24"/>
          <w:szCs w:val="24"/>
        </w:rPr>
        <w:t xml:space="preserve">des Immobilienverwalters </w:t>
      </w:r>
      <w:r w:rsidRPr="00071E52">
        <w:rPr>
          <w:rFonts w:cs="Arial"/>
          <w:sz w:val="24"/>
          <w:szCs w:val="24"/>
        </w:rPr>
        <w:t>gegenüber dem Auftraggeber erfolgt</w:t>
      </w:r>
    </w:p>
    <w:p w14:paraId="02681BCD" w14:textId="1E52202D" w:rsidR="00C674A6" w:rsidRPr="00071E52" w:rsidRDefault="00C674A6" w:rsidP="00D5468D">
      <w:pPr>
        <w:pStyle w:val="StandardWeb"/>
        <w:shd w:val="clear" w:color="auto" w:fill="FFFFFF"/>
        <w:spacing w:before="0" w:beforeAutospacing="0" w:after="300" w:afterAutospacing="0"/>
        <w:ind w:firstLine="360"/>
        <w:textAlignment w:val="baseline"/>
        <w:rPr>
          <w:rFonts w:ascii="Arial" w:hAnsi="Arial" w:cs="Arial"/>
        </w:rPr>
      </w:pPr>
      <w:r w:rsidRPr="00071E52">
        <w:rPr>
          <w:rFonts w:ascii="Arial" w:hAnsi="Arial" w:cs="Arial"/>
        </w:rPr>
        <w:t xml:space="preserve">¨   </w:t>
      </w:r>
      <w:r w:rsidRPr="00071E52">
        <w:rPr>
          <w:rFonts w:ascii="Arial" w:hAnsi="Arial" w:cs="Arial"/>
        </w:rPr>
        <w:tab/>
        <w:t>vierteljährlich,</w:t>
      </w:r>
    </w:p>
    <w:p w14:paraId="6EFF34F4" w14:textId="4FA91784" w:rsidR="00C674A6" w:rsidRPr="00071E52" w:rsidRDefault="00C674A6" w:rsidP="00D5468D">
      <w:pPr>
        <w:pStyle w:val="StandardWeb"/>
        <w:shd w:val="clear" w:color="auto" w:fill="FFFFFF"/>
        <w:spacing w:before="0" w:beforeAutospacing="0" w:after="300" w:afterAutospacing="0"/>
        <w:ind w:firstLine="360"/>
        <w:textAlignment w:val="baseline"/>
        <w:rPr>
          <w:rFonts w:ascii="Arial" w:hAnsi="Arial" w:cs="Arial"/>
        </w:rPr>
      </w:pPr>
      <w:r w:rsidRPr="00071E52">
        <w:rPr>
          <w:rFonts w:ascii="Arial" w:hAnsi="Arial" w:cs="Arial"/>
        </w:rPr>
        <w:t xml:space="preserve">¨   </w:t>
      </w:r>
      <w:r w:rsidRPr="00071E52">
        <w:rPr>
          <w:rFonts w:ascii="Arial" w:hAnsi="Arial" w:cs="Arial"/>
        </w:rPr>
        <w:tab/>
        <w:t>halbjährlich,</w:t>
      </w:r>
    </w:p>
    <w:p w14:paraId="4F9F584C" w14:textId="24F8137F" w:rsidR="00C674A6" w:rsidRPr="00071E52" w:rsidRDefault="00C674A6" w:rsidP="00D5468D">
      <w:pPr>
        <w:pStyle w:val="StandardWeb"/>
        <w:shd w:val="clear" w:color="auto" w:fill="FFFFFF"/>
        <w:spacing w:before="0" w:beforeAutospacing="0" w:after="300" w:afterAutospacing="0"/>
        <w:ind w:firstLine="360"/>
        <w:textAlignment w:val="baseline"/>
        <w:rPr>
          <w:rFonts w:ascii="Arial" w:hAnsi="Arial" w:cs="Arial"/>
        </w:rPr>
      </w:pPr>
      <w:r w:rsidRPr="00071E52">
        <w:rPr>
          <w:rFonts w:ascii="Arial" w:hAnsi="Arial" w:cs="Arial"/>
        </w:rPr>
        <w:t xml:space="preserve">¨   </w:t>
      </w:r>
      <w:r w:rsidRPr="00071E52">
        <w:rPr>
          <w:rFonts w:ascii="Arial" w:hAnsi="Arial" w:cs="Arial"/>
        </w:rPr>
        <w:tab/>
        <w:t>jährlich,</w:t>
      </w:r>
    </w:p>
    <w:p w14:paraId="2F0B3C7E" w14:textId="77777777" w:rsidR="00C674A6" w:rsidRPr="00071E52" w:rsidRDefault="00C674A6" w:rsidP="00C674A6">
      <w:pPr>
        <w:pStyle w:val="StandardWeb"/>
        <w:shd w:val="clear" w:color="auto" w:fill="FFFFFF"/>
        <w:spacing w:before="0" w:beforeAutospacing="0" w:after="300" w:afterAutospacing="0"/>
        <w:ind w:firstLine="360"/>
        <w:textAlignment w:val="baseline"/>
        <w:rPr>
          <w:rFonts w:ascii="Arial" w:hAnsi="Arial" w:cs="Arial"/>
          <w:spacing w:val="8"/>
        </w:rPr>
      </w:pPr>
      <w:r w:rsidRPr="00071E52">
        <w:rPr>
          <w:rFonts w:ascii="Arial" w:hAnsi="Arial" w:cs="Arial"/>
          <w:spacing w:val="8"/>
        </w:rPr>
        <w:lastRenderedPageBreak/>
        <w:t>jeweils bis zum 20. des dem Abrechnungszeitraum folgenden Monats</w:t>
      </w:r>
    </w:p>
    <w:p w14:paraId="5426A446" w14:textId="0AE77392" w:rsidR="00EB7D7F" w:rsidRPr="00071E52" w:rsidRDefault="00EB7D7F" w:rsidP="00EB7D7F">
      <w:pPr>
        <w:pStyle w:val="Listenabsatz"/>
        <w:ind w:left="360"/>
        <w:contextualSpacing/>
        <w:rPr>
          <w:rFonts w:cs="Arial"/>
          <w:sz w:val="24"/>
          <w:szCs w:val="24"/>
        </w:rPr>
      </w:pPr>
    </w:p>
    <w:p w14:paraId="5E2030A9" w14:textId="77777777" w:rsidR="00EB7D7F" w:rsidRPr="00071E52" w:rsidRDefault="00EB7D7F" w:rsidP="00EB7D7F">
      <w:pPr>
        <w:pStyle w:val="Listenabsatz"/>
        <w:ind w:left="360"/>
        <w:contextualSpacing/>
        <w:rPr>
          <w:rFonts w:cs="Arial"/>
          <w:sz w:val="24"/>
          <w:szCs w:val="24"/>
        </w:rPr>
      </w:pPr>
    </w:p>
    <w:p w14:paraId="135D72DB" w14:textId="77777777" w:rsidR="00DB5049" w:rsidRDefault="00EB7D7F" w:rsidP="00DB5049">
      <w:pPr>
        <w:pStyle w:val="Listenabsatz"/>
        <w:numPr>
          <w:ilvl w:val="0"/>
          <w:numId w:val="20"/>
        </w:numPr>
        <w:rPr>
          <w:rFonts w:cs="Arial"/>
          <w:sz w:val="24"/>
          <w:szCs w:val="24"/>
        </w:rPr>
      </w:pPr>
      <w:r w:rsidRPr="00DB5049">
        <w:rPr>
          <w:rFonts w:cs="Arial"/>
          <w:b/>
          <w:bCs/>
          <w:sz w:val="24"/>
          <w:szCs w:val="24"/>
        </w:rPr>
        <w:t>Vollmacht</w:t>
      </w:r>
      <w:r w:rsidRPr="00DB5049">
        <w:rPr>
          <w:rFonts w:cs="Arial"/>
          <w:b/>
          <w:sz w:val="24"/>
          <w:szCs w:val="24"/>
        </w:rPr>
        <w:br/>
      </w:r>
      <w:r w:rsidRPr="00DB5049">
        <w:rPr>
          <w:rFonts w:cs="Arial"/>
          <w:sz w:val="24"/>
          <w:szCs w:val="24"/>
        </w:rPr>
        <w:t>Der Immobilienverwalter erhält vom Auftraggeber eine gesonderte Vollmachtsurkunde, aus der sich der Umfang seiner Vertretungsmacht ergibt. Bei Beendigung des Vertrages ist sie unaufgefordert an den Auftraggeber zurückzugeben.</w:t>
      </w:r>
      <w:r w:rsidR="00DB5049" w:rsidRPr="00DB5049">
        <w:rPr>
          <w:rFonts w:cs="Arial"/>
          <w:sz w:val="24"/>
          <w:szCs w:val="24"/>
        </w:rPr>
        <w:t xml:space="preserve"> Ein Zurückbehaltungsrecht an der Urkunde steht dem Verwalter nicht zu. </w:t>
      </w:r>
    </w:p>
    <w:p w14:paraId="15879FD5" w14:textId="77777777" w:rsidR="00DB5049" w:rsidRDefault="00DB5049" w:rsidP="00DB5049">
      <w:pPr>
        <w:pStyle w:val="Listenabsatz"/>
        <w:numPr>
          <w:ilvl w:val="0"/>
          <w:numId w:val="20"/>
        </w:numPr>
        <w:rPr>
          <w:rFonts w:cs="Arial"/>
          <w:sz w:val="24"/>
          <w:szCs w:val="24"/>
        </w:rPr>
      </w:pPr>
      <w:r w:rsidRPr="00CF4E55">
        <w:rPr>
          <w:rFonts w:cs="Arial"/>
          <w:b/>
          <w:bCs/>
          <w:sz w:val="24"/>
          <w:szCs w:val="24"/>
        </w:rPr>
        <w:t>Haftung des Verwalters</w:t>
      </w:r>
      <w:r w:rsidRPr="004921D8">
        <w:rPr>
          <w:rFonts w:cs="Arial"/>
          <w:sz w:val="24"/>
          <w:szCs w:val="24"/>
        </w:rPr>
        <w:t xml:space="preserve"> </w:t>
      </w:r>
    </w:p>
    <w:p w14:paraId="09FBF5D2" w14:textId="47013CD5" w:rsidR="00DB5049" w:rsidRPr="004921D8" w:rsidRDefault="00DB5049" w:rsidP="00DB5049">
      <w:pPr>
        <w:pStyle w:val="Listenabsatz"/>
        <w:ind w:left="360"/>
        <w:rPr>
          <w:rFonts w:cs="Arial"/>
          <w:sz w:val="24"/>
          <w:szCs w:val="24"/>
        </w:rPr>
      </w:pPr>
      <w:r w:rsidRPr="004921D8">
        <w:rPr>
          <w:rFonts w:cs="Arial"/>
          <w:sz w:val="24"/>
          <w:szCs w:val="24"/>
        </w:rPr>
        <w:t>Verwalter hat seine Aufgaben mit der Sorgfalt eines erfahrenen und fachkundigen Verwalters von Wohnungseigentum zu erfüllen und alle mit seiner Tätigkeit zusammenhängenden Rechtsvorschriften zu beachten.</w:t>
      </w:r>
    </w:p>
    <w:p w14:paraId="22123A8E" w14:textId="77777777" w:rsidR="00DB5049" w:rsidRDefault="00DB5049" w:rsidP="00DB5049">
      <w:pPr>
        <w:ind w:left="348"/>
        <w:rPr>
          <w:rFonts w:cs="Arial"/>
          <w:sz w:val="24"/>
          <w:szCs w:val="24"/>
        </w:rPr>
      </w:pPr>
    </w:p>
    <w:p w14:paraId="5F1F6E83" w14:textId="09738F8F" w:rsidR="00DB5049" w:rsidRPr="00DB5049" w:rsidRDefault="00DB5049" w:rsidP="00DB5049">
      <w:pPr>
        <w:pStyle w:val="Listenabsatz"/>
        <w:ind w:left="360"/>
        <w:rPr>
          <w:rFonts w:cs="Arial"/>
          <w:sz w:val="24"/>
          <w:szCs w:val="24"/>
        </w:rPr>
      </w:pPr>
      <w:r w:rsidRPr="004921D8">
        <w:rPr>
          <w:rFonts w:cs="Arial"/>
          <w:sz w:val="24"/>
          <w:szCs w:val="24"/>
        </w:rPr>
        <w:t>Die Haftung für ein Verhalten des Verwalters und seiner Erfüllungsgehilfen, das weder vorsätzlich noch grob fahrlässig ist, wird der Höhe nach auf die Versicherungssumme begrenzt</w:t>
      </w:r>
      <w:r>
        <w:rPr>
          <w:rFonts w:cs="Arial"/>
          <w:sz w:val="24"/>
          <w:szCs w:val="24"/>
        </w:rPr>
        <w:t xml:space="preserve">. </w:t>
      </w:r>
      <w:r w:rsidRPr="004921D8">
        <w:rPr>
          <w:rFonts w:cs="Arial"/>
          <w:sz w:val="24"/>
          <w:szCs w:val="24"/>
        </w:rPr>
        <w:t>Von der Beschränkung der Haftung nicht erfasst sind Ansprüche au</w:t>
      </w:r>
      <w:r>
        <w:rPr>
          <w:rFonts w:cs="Arial"/>
          <w:sz w:val="24"/>
          <w:szCs w:val="24"/>
        </w:rPr>
        <w:t xml:space="preserve">s </w:t>
      </w:r>
      <w:r w:rsidRPr="004921D8">
        <w:rPr>
          <w:rFonts w:cs="Arial"/>
          <w:sz w:val="24"/>
          <w:szCs w:val="24"/>
        </w:rPr>
        <w:t>vorsätzlichem oder grob fahrlässigem Handeln oder vom Verwalter zu vertretenden Verletzungen von Leben, Körper oder Gesundheit. Unbeschränkt haftet der Verwalter auch für die Erfüllung der Pflichten, deren Einhaltung erforderlich ist, um den Vertragszweck zu erreichen (sog. Kardinalpflichten)</w:t>
      </w:r>
    </w:p>
    <w:p w14:paraId="129A23CE" w14:textId="53DF7F11" w:rsidR="00EB7D7F" w:rsidRPr="00071E52" w:rsidRDefault="00EB7D7F" w:rsidP="00DB5049">
      <w:pPr>
        <w:pStyle w:val="Listenabsatz"/>
        <w:ind w:left="360"/>
        <w:contextualSpacing/>
        <w:rPr>
          <w:rFonts w:cs="Arial"/>
          <w:sz w:val="24"/>
          <w:szCs w:val="24"/>
        </w:rPr>
      </w:pPr>
    </w:p>
    <w:p w14:paraId="05A47E9E" w14:textId="77777777" w:rsidR="00EB7D7F" w:rsidRPr="00071E52" w:rsidRDefault="00EB7D7F" w:rsidP="000258ED">
      <w:pPr>
        <w:ind w:left="348"/>
        <w:rPr>
          <w:rFonts w:cs="Arial"/>
          <w:sz w:val="24"/>
          <w:szCs w:val="24"/>
        </w:rPr>
      </w:pPr>
    </w:p>
    <w:p w14:paraId="3740D5CE" w14:textId="77777777" w:rsidR="00843C68" w:rsidRPr="00071E52" w:rsidRDefault="000258ED" w:rsidP="00843C68">
      <w:pPr>
        <w:pStyle w:val="Listenabsatz"/>
        <w:numPr>
          <w:ilvl w:val="0"/>
          <w:numId w:val="20"/>
        </w:numPr>
        <w:contextualSpacing/>
        <w:rPr>
          <w:rFonts w:cs="Arial"/>
          <w:sz w:val="24"/>
          <w:szCs w:val="24"/>
        </w:rPr>
      </w:pPr>
      <w:r w:rsidRPr="00071E52">
        <w:rPr>
          <w:rFonts w:cs="Arial"/>
          <w:b/>
          <w:sz w:val="24"/>
          <w:szCs w:val="24"/>
        </w:rPr>
        <w:t>Vergütung</w:t>
      </w:r>
      <w:r w:rsidRPr="00071E52">
        <w:rPr>
          <w:rFonts w:cs="Arial"/>
          <w:b/>
          <w:sz w:val="24"/>
          <w:szCs w:val="24"/>
        </w:rPr>
        <w:br/>
      </w:r>
    </w:p>
    <w:p w14:paraId="3FBAFB98" w14:textId="6DA86A5E" w:rsidR="00843C68" w:rsidRPr="00071E52" w:rsidRDefault="00843C68" w:rsidP="00843C68">
      <w:pPr>
        <w:pStyle w:val="Listenabsatz"/>
        <w:ind w:left="360"/>
        <w:contextualSpacing/>
        <w:rPr>
          <w:rFonts w:cs="Arial"/>
          <w:sz w:val="24"/>
          <w:szCs w:val="24"/>
        </w:rPr>
      </w:pPr>
      <w:r w:rsidRPr="00071E52">
        <w:rPr>
          <w:rFonts w:cs="Arial"/>
          <w:sz w:val="24"/>
          <w:szCs w:val="24"/>
        </w:rPr>
        <w:t xml:space="preserve">Der Immobilienverwalter erhält für die Tätigkeit nach </w:t>
      </w:r>
      <w:r w:rsidR="005B0A02" w:rsidRPr="00071E52">
        <w:rPr>
          <w:rFonts w:cs="Arial"/>
          <w:sz w:val="24"/>
          <w:szCs w:val="24"/>
        </w:rPr>
        <w:t>Abschnitt II</w:t>
      </w:r>
      <w:r w:rsidRPr="00071E52">
        <w:rPr>
          <w:rFonts w:cs="Arial"/>
          <w:sz w:val="24"/>
          <w:szCs w:val="24"/>
        </w:rPr>
        <w:t xml:space="preserve"> dieses Vertrags eine monatliche Vergütung in Höhe von</w:t>
      </w:r>
    </w:p>
    <w:p w14:paraId="6422BB34" w14:textId="30BF8E18" w:rsidR="00843C68" w:rsidRPr="00071E52" w:rsidRDefault="00843C68" w:rsidP="00843C68">
      <w:pPr>
        <w:pStyle w:val="Listenabsatz"/>
        <w:ind w:left="360"/>
        <w:contextualSpacing/>
        <w:rPr>
          <w:rFonts w:cs="Arial"/>
          <w:sz w:val="24"/>
          <w:szCs w:val="24"/>
        </w:rPr>
      </w:pPr>
      <w:r w:rsidRPr="00071E52">
        <w:rPr>
          <w:rFonts w:cs="Arial"/>
          <w:sz w:val="24"/>
          <w:szCs w:val="24"/>
        </w:rPr>
        <w:t>¨   ____________ % aus der Soll-Nettomiete (Kaltmieten ohne Betriebskosten und ohne Mehrwertsteuer)</w:t>
      </w:r>
    </w:p>
    <w:p w14:paraId="23749754" w14:textId="77777777" w:rsidR="00843C68" w:rsidRPr="00071E52" w:rsidRDefault="00843C68" w:rsidP="00843C68">
      <w:pPr>
        <w:pStyle w:val="Listenabsatz"/>
        <w:ind w:left="360"/>
        <w:contextualSpacing/>
        <w:rPr>
          <w:rFonts w:cs="Arial"/>
          <w:sz w:val="24"/>
          <w:szCs w:val="24"/>
        </w:rPr>
      </w:pPr>
      <w:r w:rsidRPr="00071E52">
        <w:rPr>
          <w:rFonts w:cs="Arial"/>
          <w:sz w:val="24"/>
          <w:szCs w:val="24"/>
        </w:rPr>
        <w:t>¨   ____________ Euro pro verwalteter Wohneinheit</w:t>
      </w:r>
    </w:p>
    <w:p w14:paraId="53C12FEC" w14:textId="77777777" w:rsidR="00843C68" w:rsidRPr="00071E52" w:rsidRDefault="00843C68" w:rsidP="00843C68">
      <w:pPr>
        <w:pStyle w:val="Listenabsatz"/>
        <w:ind w:left="360"/>
        <w:contextualSpacing/>
        <w:rPr>
          <w:rFonts w:cs="Arial"/>
          <w:sz w:val="24"/>
          <w:szCs w:val="24"/>
        </w:rPr>
      </w:pPr>
    </w:p>
    <w:p w14:paraId="4ADE3866" w14:textId="30E75574" w:rsidR="00843C68" w:rsidRPr="00071E52" w:rsidRDefault="00843C68" w:rsidP="00843C68">
      <w:pPr>
        <w:pStyle w:val="Listenabsatz"/>
        <w:ind w:left="360"/>
        <w:contextualSpacing/>
        <w:rPr>
          <w:rFonts w:cs="Arial"/>
          <w:sz w:val="24"/>
          <w:szCs w:val="24"/>
        </w:rPr>
      </w:pPr>
      <w:r w:rsidRPr="00071E52">
        <w:rPr>
          <w:rFonts w:cs="Arial"/>
          <w:sz w:val="24"/>
          <w:szCs w:val="24"/>
        </w:rPr>
        <w:t>Zusätzlich erhält der Immobilienverwalter pro Mieterwechsel für seine Leistungen eine gesonderte Vergütung in Höhe von ____________ Euro</w:t>
      </w:r>
    </w:p>
    <w:p w14:paraId="18B8A97D" w14:textId="77777777" w:rsidR="00843C68" w:rsidRPr="00071E52" w:rsidRDefault="00843C68" w:rsidP="00843C68">
      <w:pPr>
        <w:pStyle w:val="Listenabsatz"/>
        <w:ind w:left="360"/>
        <w:contextualSpacing/>
        <w:rPr>
          <w:rFonts w:cs="Arial"/>
          <w:sz w:val="24"/>
          <w:szCs w:val="24"/>
        </w:rPr>
      </w:pPr>
    </w:p>
    <w:p w14:paraId="4A267473" w14:textId="736A787E" w:rsidR="00843C68" w:rsidRPr="00071E52" w:rsidRDefault="00843C68" w:rsidP="00843C68">
      <w:pPr>
        <w:pStyle w:val="Listenabsatz"/>
        <w:ind w:left="360"/>
        <w:contextualSpacing/>
        <w:rPr>
          <w:rFonts w:cs="Arial"/>
          <w:sz w:val="24"/>
          <w:szCs w:val="24"/>
        </w:rPr>
      </w:pPr>
      <w:r w:rsidRPr="00071E52">
        <w:rPr>
          <w:rFonts w:cs="Arial"/>
          <w:sz w:val="24"/>
          <w:szCs w:val="24"/>
        </w:rPr>
        <w:t>Weiterhin erhält der Immobilienverwalter einen Aufwendungsersatz für Telefon, Porto, Fahrtkosten und andere Barauslagen einen monatlichen Festbetrag in Höhe von ____________ Euro ohne Einzelnachweis. Gehen die Aufwendungen des Immobilienverwalters darüber hinaus, werden sie auf Nachweis erstattet.</w:t>
      </w:r>
    </w:p>
    <w:p w14:paraId="5F60D2D7" w14:textId="77777777" w:rsidR="00843C68" w:rsidRPr="00071E52" w:rsidRDefault="00843C68" w:rsidP="00843C68">
      <w:pPr>
        <w:pStyle w:val="Listenabsatz"/>
        <w:ind w:left="360"/>
        <w:contextualSpacing/>
        <w:rPr>
          <w:rFonts w:cs="Arial"/>
          <w:sz w:val="24"/>
          <w:szCs w:val="24"/>
        </w:rPr>
      </w:pPr>
    </w:p>
    <w:p w14:paraId="404E3FFC" w14:textId="7501F56F" w:rsidR="00843C68" w:rsidRPr="00071E52" w:rsidRDefault="00843C68" w:rsidP="00843C68">
      <w:pPr>
        <w:pStyle w:val="Listenabsatz"/>
        <w:ind w:left="360"/>
        <w:contextualSpacing/>
        <w:rPr>
          <w:rFonts w:cs="Arial"/>
          <w:sz w:val="24"/>
          <w:szCs w:val="24"/>
        </w:rPr>
      </w:pPr>
      <w:r w:rsidRPr="00071E52">
        <w:rPr>
          <w:rFonts w:cs="Arial"/>
          <w:sz w:val="24"/>
          <w:szCs w:val="24"/>
        </w:rPr>
        <w:t>Die genannten Beträge erhält der Immobilienverwalter</w:t>
      </w:r>
    </w:p>
    <w:p w14:paraId="14F98915" w14:textId="77777777" w:rsidR="00843C68" w:rsidRPr="00071E52" w:rsidRDefault="00843C68" w:rsidP="00843C68">
      <w:pPr>
        <w:pStyle w:val="Listenabsatz"/>
        <w:ind w:left="360"/>
        <w:contextualSpacing/>
        <w:rPr>
          <w:rFonts w:cs="Arial"/>
          <w:sz w:val="24"/>
          <w:szCs w:val="24"/>
        </w:rPr>
      </w:pPr>
      <w:r w:rsidRPr="00071E52">
        <w:rPr>
          <w:rFonts w:cs="Arial"/>
          <w:sz w:val="24"/>
          <w:szCs w:val="24"/>
        </w:rPr>
        <w:t>¨  zuzüglich der jeweiligen Mehrwertsteuer (derzeit ____________%)</w:t>
      </w:r>
    </w:p>
    <w:p w14:paraId="440C98A3" w14:textId="77777777" w:rsidR="00843C68" w:rsidRPr="00071E52" w:rsidRDefault="00843C68" w:rsidP="00843C68">
      <w:pPr>
        <w:pStyle w:val="Listenabsatz"/>
        <w:ind w:left="360"/>
        <w:contextualSpacing/>
        <w:rPr>
          <w:rFonts w:cs="Arial"/>
          <w:sz w:val="24"/>
          <w:szCs w:val="24"/>
        </w:rPr>
      </w:pPr>
      <w:r w:rsidRPr="00071E52">
        <w:rPr>
          <w:rFonts w:cs="Arial"/>
          <w:sz w:val="24"/>
          <w:szCs w:val="24"/>
        </w:rPr>
        <w:t>¨   ohne der jeweiligen Mehrwertsteuer</w:t>
      </w:r>
    </w:p>
    <w:p w14:paraId="37D47CB3" w14:textId="77777777" w:rsidR="00843C68" w:rsidRPr="00071E52" w:rsidRDefault="00843C68" w:rsidP="00843C68">
      <w:pPr>
        <w:pStyle w:val="Listenabsatz"/>
        <w:ind w:left="360"/>
        <w:contextualSpacing/>
        <w:rPr>
          <w:rFonts w:cs="Arial"/>
          <w:sz w:val="24"/>
          <w:szCs w:val="24"/>
        </w:rPr>
      </w:pPr>
    </w:p>
    <w:p w14:paraId="32486CEC" w14:textId="20856084" w:rsidR="00843C68" w:rsidRPr="00071E52" w:rsidRDefault="00843C68" w:rsidP="00843C68">
      <w:pPr>
        <w:pStyle w:val="Listenabsatz"/>
        <w:ind w:left="360"/>
        <w:contextualSpacing/>
        <w:rPr>
          <w:rFonts w:cs="Arial"/>
          <w:sz w:val="24"/>
          <w:szCs w:val="24"/>
        </w:rPr>
      </w:pPr>
      <w:r w:rsidRPr="00071E52">
        <w:rPr>
          <w:rFonts w:cs="Arial"/>
          <w:sz w:val="24"/>
          <w:szCs w:val="24"/>
        </w:rPr>
        <w:t>Die Vergütung ist fällig am Monatsende, erstmals am ____________</w:t>
      </w:r>
    </w:p>
    <w:p w14:paraId="124233B3" w14:textId="77777777" w:rsidR="00843C68" w:rsidRPr="00071E52" w:rsidRDefault="00843C68" w:rsidP="00843C68">
      <w:pPr>
        <w:pStyle w:val="Listenabsatz"/>
        <w:ind w:left="360"/>
        <w:contextualSpacing/>
        <w:rPr>
          <w:rFonts w:cs="Arial"/>
          <w:sz w:val="24"/>
          <w:szCs w:val="24"/>
        </w:rPr>
      </w:pPr>
    </w:p>
    <w:p w14:paraId="1F876D0F" w14:textId="68FE213B" w:rsidR="00843C68" w:rsidRPr="00071E52" w:rsidRDefault="00843C68" w:rsidP="00843C68">
      <w:pPr>
        <w:pStyle w:val="Listenabsatz"/>
        <w:ind w:left="360"/>
        <w:contextualSpacing/>
        <w:rPr>
          <w:rFonts w:cs="Arial"/>
          <w:sz w:val="24"/>
          <w:szCs w:val="24"/>
        </w:rPr>
      </w:pPr>
      <w:r w:rsidRPr="00071E52">
        <w:rPr>
          <w:rFonts w:cs="Arial"/>
          <w:sz w:val="24"/>
          <w:szCs w:val="24"/>
        </w:rPr>
        <w:t>Der Immobilienverwalter ist berechtigt, ihre Vergütung und ihren Aufwendungsersatz aus den eingehenden Mieteinnahmen zu entnehmen.</w:t>
      </w:r>
    </w:p>
    <w:p w14:paraId="19349D36" w14:textId="77777777" w:rsidR="00843C68" w:rsidRPr="00071E52" w:rsidRDefault="00843C68" w:rsidP="00843C68">
      <w:pPr>
        <w:pStyle w:val="Listenabsatz"/>
        <w:ind w:left="360"/>
        <w:contextualSpacing/>
        <w:rPr>
          <w:rFonts w:cs="Arial"/>
          <w:sz w:val="24"/>
          <w:szCs w:val="24"/>
        </w:rPr>
      </w:pPr>
    </w:p>
    <w:p w14:paraId="12C2C8C0" w14:textId="4C858894" w:rsidR="000258ED" w:rsidRPr="00071E52" w:rsidRDefault="00DB5049" w:rsidP="00CC122A">
      <w:pPr>
        <w:pStyle w:val="Listenabsatz"/>
        <w:ind w:left="360"/>
        <w:contextualSpacing/>
        <w:rPr>
          <w:rFonts w:cs="Arial"/>
          <w:sz w:val="24"/>
          <w:szCs w:val="24"/>
        </w:rPr>
      </w:pPr>
      <w:r w:rsidRPr="00DB5049">
        <w:rPr>
          <w:rFonts w:cs="Arial"/>
          <w:b/>
          <w:bCs/>
          <w:sz w:val="24"/>
          <w:szCs w:val="24"/>
          <w:u w:val="single"/>
        </w:rPr>
        <w:t>Anwenderhinweis</w:t>
      </w:r>
      <w:r w:rsidRPr="00DB5049">
        <w:rPr>
          <w:rFonts w:cs="Arial"/>
          <w:sz w:val="24"/>
          <w:szCs w:val="24"/>
        </w:rPr>
        <w:t xml:space="preserve">: Alternativ kann auch eine Unterscheidung zwischen „Festvergütung“ und „Variable Vergütung“ vorgenommen werden. Zu diesem Zweck kann unter Ziffer III eine tabellarische Auflistung von „Grundleistungen“ </w:t>
      </w:r>
      <w:r w:rsidRPr="00DB5049">
        <w:rPr>
          <w:rFonts w:cs="Arial"/>
          <w:sz w:val="24"/>
          <w:szCs w:val="24"/>
        </w:rPr>
        <w:lastRenderedPageBreak/>
        <w:t>(z.B. Führen von einfach gelagerten Vertragsverhandlungen; Abschluss und Unterzeichnung von Verträgen mit Dritten…) und „Besondere Leistungen“ (z.B. Mitwirkung bei Versicherungsschäden im Sondereigentum; Erstellung eines Erhaltungs- oder Sanierungsplans…) erfolgen, auf die im Rahmen der jeweiligen Vergütungsregelung Bezug genommen wird</w:t>
      </w:r>
    </w:p>
    <w:p w14:paraId="559C3442" w14:textId="77777777" w:rsidR="000258ED" w:rsidRPr="00071E52" w:rsidRDefault="000258ED" w:rsidP="000258ED">
      <w:pPr>
        <w:rPr>
          <w:rFonts w:cs="Arial"/>
          <w:sz w:val="24"/>
          <w:szCs w:val="24"/>
        </w:rPr>
      </w:pPr>
    </w:p>
    <w:p w14:paraId="648D9EE4" w14:textId="77777777" w:rsidR="000258ED" w:rsidRPr="00071E52" w:rsidRDefault="000258ED" w:rsidP="00CC122A">
      <w:pPr>
        <w:pStyle w:val="Listenabsatz"/>
        <w:numPr>
          <w:ilvl w:val="0"/>
          <w:numId w:val="20"/>
        </w:numPr>
        <w:contextualSpacing/>
        <w:rPr>
          <w:rFonts w:cs="Arial"/>
          <w:sz w:val="24"/>
          <w:szCs w:val="24"/>
        </w:rPr>
      </w:pPr>
      <w:r w:rsidRPr="00071E52">
        <w:rPr>
          <w:rFonts w:cs="Arial"/>
          <w:b/>
          <w:sz w:val="24"/>
          <w:szCs w:val="24"/>
        </w:rPr>
        <w:t>Vertretung</w:t>
      </w:r>
      <w:r w:rsidRPr="00071E52">
        <w:rPr>
          <w:rFonts w:cs="Arial"/>
          <w:b/>
          <w:sz w:val="24"/>
          <w:szCs w:val="24"/>
        </w:rPr>
        <w:br/>
      </w:r>
      <w:r w:rsidRPr="00071E52">
        <w:rPr>
          <w:rFonts w:cs="Arial"/>
          <w:sz w:val="24"/>
          <w:szCs w:val="24"/>
        </w:rPr>
        <w:t>Der Immobilienverwalter ist verpflichtet, für eine Vertretung in Krankheits-, Urlaubs- und sonstigen Verhinderungsfällen eigenverantwortlich zu sorgen.</w:t>
      </w:r>
      <w:r w:rsidRPr="00071E52">
        <w:rPr>
          <w:rFonts w:cs="Arial"/>
          <w:sz w:val="24"/>
          <w:szCs w:val="24"/>
        </w:rPr>
        <w:br/>
      </w:r>
      <w:r w:rsidRPr="00071E52">
        <w:rPr>
          <w:rFonts w:cs="Arial"/>
          <w:sz w:val="24"/>
          <w:szCs w:val="24"/>
        </w:rPr>
        <w:br/>
        <w:t>Der Vertreter ist Erfüllungsgehilfe des Immobilienverwalters. Eine Übertragung der Vertretung auf Dauer auf einen Dritten ist nur mit ausdrücklicher vorheriger Zustimmung des Auftraggebers zulässig.</w:t>
      </w:r>
    </w:p>
    <w:p w14:paraId="281585A5" w14:textId="77777777" w:rsidR="000258ED" w:rsidRPr="00071E52" w:rsidRDefault="000258ED" w:rsidP="000258ED">
      <w:pPr>
        <w:rPr>
          <w:rFonts w:cs="Arial"/>
          <w:sz w:val="24"/>
          <w:szCs w:val="24"/>
        </w:rPr>
      </w:pPr>
    </w:p>
    <w:p w14:paraId="5CB4C53C" w14:textId="77777777" w:rsidR="000258ED" w:rsidRPr="00071E52" w:rsidRDefault="000258ED" w:rsidP="000258ED">
      <w:pPr>
        <w:pStyle w:val="Listenabsatz"/>
        <w:numPr>
          <w:ilvl w:val="0"/>
          <w:numId w:val="20"/>
        </w:numPr>
        <w:contextualSpacing/>
        <w:rPr>
          <w:rFonts w:cs="Arial"/>
          <w:sz w:val="24"/>
          <w:szCs w:val="24"/>
        </w:rPr>
      </w:pPr>
      <w:r w:rsidRPr="00071E52">
        <w:rPr>
          <w:rFonts w:cs="Arial"/>
          <w:b/>
          <w:sz w:val="24"/>
          <w:szCs w:val="24"/>
        </w:rPr>
        <w:t>Haftpflichtversicherung</w:t>
      </w:r>
      <w:r w:rsidRPr="00071E52">
        <w:rPr>
          <w:rFonts w:cs="Arial"/>
          <w:b/>
          <w:sz w:val="24"/>
          <w:szCs w:val="24"/>
        </w:rPr>
        <w:br/>
      </w:r>
      <w:r w:rsidRPr="00071E52">
        <w:rPr>
          <w:rFonts w:cs="Arial"/>
          <w:sz w:val="24"/>
          <w:szCs w:val="24"/>
        </w:rPr>
        <w:t>Der Immobilienverwalter weist den Auftraggeber vor Aufnahme der Tätigkeit das Bestehen einer Haftpflichtversicherung mit einer Deckungssumme von wenigstens 500.000 € pro Schadensfall sowie 1.000.000 € für alle Versicherungsfälle eines Jahres nach. Er verpflichtet sich zur Aufrechterhaltung der Versicherung während der Laufzeit des Vertrages.</w:t>
      </w:r>
    </w:p>
    <w:p w14:paraId="1DFF74C7" w14:textId="77777777" w:rsidR="000258ED" w:rsidRPr="00071E52" w:rsidRDefault="000258ED" w:rsidP="000258ED">
      <w:pPr>
        <w:rPr>
          <w:rFonts w:cs="Arial"/>
          <w:sz w:val="24"/>
          <w:szCs w:val="24"/>
        </w:rPr>
      </w:pPr>
    </w:p>
    <w:p w14:paraId="6C2FB1EF" w14:textId="77777777" w:rsidR="000258ED" w:rsidRPr="00071E52" w:rsidRDefault="000258ED" w:rsidP="000258ED">
      <w:pPr>
        <w:pStyle w:val="Listenabsatz"/>
        <w:numPr>
          <w:ilvl w:val="0"/>
          <w:numId w:val="20"/>
        </w:numPr>
        <w:spacing w:line="360" w:lineRule="auto"/>
        <w:ind w:left="357" w:hanging="357"/>
        <w:contextualSpacing/>
        <w:rPr>
          <w:rFonts w:cs="Arial"/>
          <w:sz w:val="24"/>
          <w:szCs w:val="24"/>
        </w:rPr>
      </w:pPr>
      <w:r w:rsidRPr="00071E52">
        <w:rPr>
          <w:rFonts w:cs="Arial"/>
          <w:b/>
          <w:sz w:val="24"/>
          <w:szCs w:val="24"/>
        </w:rPr>
        <w:t>Besondere Vereinbarungen</w:t>
      </w:r>
      <w:r w:rsidRPr="00071E52">
        <w:rPr>
          <w:rFonts w:cs="Arial"/>
          <w:b/>
          <w:sz w:val="24"/>
          <w:szCs w:val="24"/>
        </w:rPr>
        <w:br/>
      </w:r>
      <w:r w:rsidRPr="00071E52">
        <w:rPr>
          <w:rFonts w:cs="Arial"/>
          <w:sz w:val="24"/>
          <w:szCs w:val="24"/>
        </w:rPr>
        <w:t xml:space="preserve">...................................................................................................................................................................................................................................................................................................................................................................................................... </w:t>
      </w:r>
    </w:p>
    <w:p w14:paraId="7CCA0E23" w14:textId="77777777" w:rsidR="000258ED" w:rsidRPr="00071E52" w:rsidRDefault="000258ED" w:rsidP="000258ED">
      <w:pPr>
        <w:rPr>
          <w:rFonts w:cs="Arial"/>
          <w:sz w:val="24"/>
          <w:szCs w:val="24"/>
        </w:rPr>
      </w:pPr>
    </w:p>
    <w:p w14:paraId="7053ECF9" w14:textId="77777777" w:rsidR="00843C68" w:rsidRPr="00071E52" w:rsidRDefault="000258ED" w:rsidP="00843C68">
      <w:pPr>
        <w:pStyle w:val="Listenabsatz"/>
        <w:numPr>
          <w:ilvl w:val="0"/>
          <w:numId w:val="20"/>
        </w:numPr>
        <w:tabs>
          <w:tab w:val="left" w:pos="2835"/>
        </w:tabs>
        <w:contextualSpacing/>
        <w:rPr>
          <w:rFonts w:cs="Arial"/>
          <w:sz w:val="24"/>
          <w:szCs w:val="24"/>
        </w:rPr>
      </w:pPr>
      <w:r w:rsidRPr="00071E52">
        <w:rPr>
          <w:rFonts w:cs="Arial"/>
          <w:b/>
          <w:sz w:val="24"/>
          <w:szCs w:val="24"/>
        </w:rPr>
        <w:t>Beendigung</w:t>
      </w:r>
      <w:r w:rsidRPr="00071E52">
        <w:rPr>
          <w:rFonts w:cs="Arial"/>
          <w:b/>
          <w:sz w:val="24"/>
          <w:szCs w:val="24"/>
        </w:rPr>
        <w:br/>
      </w:r>
    </w:p>
    <w:p w14:paraId="780F7C84" w14:textId="44F32EE1" w:rsidR="00843C68" w:rsidRPr="00071E52" w:rsidRDefault="00843C68" w:rsidP="00843C68">
      <w:pPr>
        <w:pStyle w:val="Listenabsatz"/>
        <w:tabs>
          <w:tab w:val="left" w:pos="2835"/>
        </w:tabs>
        <w:ind w:left="360"/>
        <w:contextualSpacing/>
        <w:rPr>
          <w:rFonts w:cs="Arial"/>
          <w:sz w:val="24"/>
          <w:szCs w:val="24"/>
        </w:rPr>
      </w:pPr>
      <w:r w:rsidRPr="00071E52">
        <w:rPr>
          <w:rFonts w:cs="Arial"/>
          <w:sz w:val="24"/>
          <w:szCs w:val="24"/>
        </w:rPr>
        <w:t xml:space="preserve">Bei Beendigung dieses Vertrags hat </w:t>
      </w:r>
      <w:r w:rsidR="00E368F6" w:rsidRPr="00071E52">
        <w:rPr>
          <w:rFonts w:cs="Arial"/>
          <w:sz w:val="24"/>
          <w:szCs w:val="24"/>
        </w:rPr>
        <w:t>der Immobilienverwalter</w:t>
      </w:r>
      <w:r w:rsidRPr="00071E52">
        <w:rPr>
          <w:rFonts w:cs="Arial"/>
          <w:sz w:val="24"/>
          <w:szCs w:val="24"/>
        </w:rPr>
        <w:t xml:space="preserve"> alle Unterlagen betreffend das Verwaltungsobjekt, insbesondere auch die Vollmacht nach § </w:t>
      </w:r>
      <w:r w:rsidR="00E368F6" w:rsidRPr="00071E52">
        <w:rPr>
          <w:rFonts w:cs="Arial"/>
          <w:sz w:val="24"/>
          <w:szCs w:val="24"/>
        </w:rPr>
        <w:t>5</w:t>
      </w:r>
      <w:r w:rsidRPr="00071E52">
        <w:rPr>
          <w:rFonts w:cs="Arial"/>
          <w:sz w:val="24"/>
          <w:szCs w:val="24"/>
        </w:rPr>
        <w:t xml:space="preserve"> des Vertrags, an den Auftraggeber herauszugeben. Ein Zurückbehaltungsrecht steht </w:t>
      </w:r>
      <w:r w:rsidR="00E368F6" w:rsidRPr="00071E52">
        <w:rPr>
          <w:rFonts w:cs="Arial"/>
          <w:sz w:val="24"/>
          <w:szCs w:val="24"/>
        </w:rPr>
        <w:t>dem Immobilienverwalter</w:t>
      </w:r>
      <w:r w:rsidRPr="00071E52">
        <w:rPr>
          <w:rFonts w:cs="Arial"/>
          <w:sz w:val="24"/>
          <w:szCs w:val="24"/>
        </w:rPr>
        <w:t xml:space="preserve"> nicht zu, gleich aus welchem Rechtsgrund der Vertrag endet.</w:t>
      </w:r>
    </w:p>
    <w:p w14:paraId="2F95BF55" w14:textId="77777777" w:rsidR="00843C68" w:rsidRPr="00071E52" w:rsidRDefault="00843C68" w:rsidP="00843C68">
      <w:pPr>
        <w:pStyle w:val="Listenabsatz"/>
        <w:tabs>
          <w:tab w:val="left" w:pos="2835"/>
        </w:tabs>
        <w:ind w:left="360"/>
        <w:contextualSpacing/>
        <w:rPr>
          <w:rFonts w:cs="Arial"/>
          <w:sz w:val="24"/>
          <w:szCs w:val="24"/>
        </w:rPr>
      </w:pPr>
    </w:p>
    <w:p w14:paraId="6680E502" w14:textId="77777777" w:rsidR="00303146" w:rsidRPr="00071E52" w:rsidRDefault="00303146" w:rsidP="00303146">
      <w:pPr>
        <w:pStyle w:val="Listenabsatz"/>
        <w:numPr>
          <w:ilvl w:val="0"/>
          <w:numId w:val="20"/>
        </w:numPr>
        <w:tabs>
          <w:tab w:val="left" w:pos="2835"/>
        </w:tabs>
        <w:contextualSpacing/>
        <w:rPr>
          <w:rFonts w:cs="Arial"/>
          <w:sz w:val="24"/>
          <w:szCs w:val="24"/>
        </w:rPr>
      </w:pPr>
      <w:r w:rsidRPr="000515FA">
        <w:rPr>
          <w:rFonts w:cs="Arial"/>
          <w:b/>
          <w:sz w:val="24"/>
          <w:szCs w:val="24"/>
        </w:rPr>
        <w:t>Schlussbestimmungen</w:t>
      </w:r>
    </w:p>
    <w:p w14:paraId="79DE64AD" w14:textId="77777777" w:rsidR="00303146" w:rsidRDefault="00303146" w:rsidP="00303146">
      <w:pPr>
        <w:pStyle w:val="Listenabsatz"/>
        <w:tabs>
          <w:tab w:val="left" w:pos="2835"/>
        </w:tabs>
        <w:ind w:left="360"/>
        <w:contextualSpacing/>
        <w:rPr>
          <w:rFonts w:cs="Arial"/>
          <w:sz w:val="24"/>
          <w:szCs w:val="24"/>
        </w:rPr>
      </w:pPr>
    </w:p>
    <w:p w14:paraId="63C930B7" w14:textId="77777777" w:rsidR="00303146" w:rsidRDefault="00303146" w:rsidP="00303146">
      <w:pPr>
        <w:pStyle w:val="Listenabsatz"/>
        <w:tabs>
          <w:tab w:val="left" w:pos="2835"/>
        </w:tabs>
        <w:ind w:left="360"/>
        <w:contextualSpacing/>
        <w:rPr>
          <w:rFonts w:cs="Arial"/>
          <w:sz w:val="24"/>
          <w:szCs w:val="24"/>
        </w:rPr>
      </w:pPr>
      <w:r w:rsidRPr="000515FA">
        <w:rPr>
          <w:rFonts w:cs="Arial"/>
          <w:sz w:val="24"/>
          <w:szCs w:val="24"/>
        </w:rPr>
        <w:t>Änderungen und Ergänzungen dieses Vertrages bedürfen der Zustimmung der Wohnungseigentümer durch Beschluss und der Zustimmung des Verwalters.</w:t>
      </w:r>
    </w:p>
    <w:p w14:paraId="385EBDAA" w14:textId="77777777" w:rsidR="00303146" w:rsidRPr="000515FA" w:rsidRDefault="00303146" w:rsidP="00303146">
      <w:pPr>
        <w:pStyle w:val="Listenabsatz"/>
        <w:tabs>
          <w:tab w:val="left" w:pos="2835"/>
        </w:tabs>
        <w:ind w:left="360"/>
        <w:contextualSpacing/>
        <w:rPr>
          <w:rFonts w:cs="Arial"/>
          <w:sz w:val="24"/>
          <w:szCs w:val="24"/>
        </w:rPr>
      </w:pPr>
    </w:p>
    <w:p w14:paraId="259EECCA" w14:textId="75A31E26" w:rsidR="00303146" w:rsidRPr="00460187" w:rsidRDefault="00303146" w:rsidP="00303146">
      <w:pPr>
        <w:pStyle w:val="Listenabsatz"/>
        <w:tabs>
          <w:tab w:val="left" w:pos="2835"/>
        </w:tabs>
        <w:ind w:left="360"/>
        <w:contextualSpacing/>
        <w:rPr>
          <w:rFonts w:cs="Arial"/>
          <w:sz w:val="24"/>
          <w:szCs w:val="24"/>
        </w:rPr>
      </w:pPr>
      <w:r w:rsidRPr="000515FA">
        <w:rPr>
          <w:rFonts w:cs="Arial"/>
          <w:sz w:val="24"/>
          <w:szCs w:val="24"/>
        </w:rPr>
        <w:t>Sollte eine Bestimmung dieses Vertrages unwirksam sein oder werden, so berührt dies die Wirksamkeit des Vertrages im Übrigen nicht. Es gilt dann an Stelle der unwirksamen Bestimmung eine solche wirksame als vereinbar, die dem wirtschaftlichen Zweck er unwirksamen</w:t>
      </w:r>
      <w:r w:rsidRPr="00460187">
        <w:rPr>
          <w:rFonts w:cs="Arial"/>
          <w:sz w:val="24"/>
          <w:szCs w:val="24"/>
        </w:rPr>
        <w:t xml:space="preserve"> Bestimmung in rechtlich zulässiger Weise am nächsten kommt</w:t>
      </w:r>
      <w:r w:rsidR="00A4232C" w:rsidRPr="00460187">
        <w:rPr>
          <w:rFonts w:cs="Arial"/>
          <w:sz w:val="24"/>
          <w:szCs w:val="24"/>
        </w:rPr>
        <w:t>.</w:t>
      </w:r>
    </w:p>
    <w:p w14:paraId="5CEEC68A" w14:textId="77777777" w:rsidR="00303146" w:rsidRPr="000515FA" w:rsidRDefault="00303146" w:rsidP="00303146">
      <w:pPr>
        <w:pStyle w:val="Listenabsatz"/>
        <w:tabs>
          <w:tab w:val="left" w:pos="2835"/>
        </w:tabs>
        <w:ind w:left="360"/>
        <w:contextualSpacing/>
        <w:rPr>
          <w:rFonts w:cs="Arial"/>
          <w:sz w:val="24"/>
          <w:szCs w:val="24"/>
        </w:rPr>
      </w:pPr>
    </w:p>
    <w:p w14:paraId="4F438F12" w14:textId="77777777" w:rsidR="00303146" w:rsidRPr="00071E52" w:rsidRDefault="00303146" w:rsidP="00303146">
      <w:pPr>
        <w:pStyle w:val="Listenabsatz"/>
        <w:tabs>
          <w:tab w:val="left" w:pos="2835"/>
        </w:tabs>
        <w:ind w:left="360"/>
        <w:contextualSpacing/>
        <w:rPr>
          <w:rFonts w:cs="Arial"/>
          <w:sz w:val="24"/>
          <w:szCs w:val="24"/>
        </w:rPr>
      </w:pPr>
      <w:r w:rsidRPr="00071E52">
        <w:rPr>
          <w:rFonts w:cs="Arial"/>
          <w:sz w:val="24"/>
          <w:szCs w:val="24"/>
        </w:rPr>
        <w:t>Nebenabreden wurden nicht getroffen. Änderungen und Ergänzungen dieses Vertrags bedürfen zu ihrer Rechtswirksamkeit der Schriftform, das gilt auch für einen Verzicht auf das Schriftformerfordernis selbst.</w:t>
      </w:r>
    </w:p>
    <w:p w14:paraId="6DD497CD" w14:textId="77777777" w:rsidR="00303146" w:rsidRPr="00071E52" w:rsidRDefault="00303146" w:rsidP="00303146">
      <w:pPr>
        <w:pStyle w:val="Listenabsatz"/>
        <w:tabs>
          <w:tab w:val="left" w:pos="2835"/>
        </w:tabs>
        <w:ind w:left="360"/>
        <w:contextualSpacing/>
        <w:rPr>
          <w:rFonts w:cs="Arial"/>
          <w:sz w:val="24"/>
          <w:szCs w:val="24"/>
        </w:rPr>
      </w:pPr>
    </w:p>
    <w:p w14:paraId="29624FA2" w14:textId="31325BC5" w:rsidR="00843C68" w:rsidRPr="00071E52" w:rsidRDefault="00843C68" w:rsidP="00843C68">
      <w:pPr>
        <w:pStyle w:val="Listenabsatz"/>
        <w:tabs>
          <w:tab w:val="left" w:pos="2835"/>
        </w:tabs>
        <w:ind w:left="360"/>
        <w:contextualSpacing/>
        <w:rPr>
          <w:rFonts w:cs="Arial"/>
          <w:sz w:val="24"/>
          <w:szCs w:val="24"/>
        </w:rPr>
      </w:pPr>
    </w:p>
    <w:p w14:paraId="73F75F1E" w14:textId="252D04C2" w:rsidR="00CC122A" w:rsidRPr="00071E52" w:rsidRDefault="00CC122A" w:rsidP="00843C68">
      <w:pPr>
        <w:pStyle w:val="Listenabsatz"/>
        <w:tabs>
          <w:tab w:val="left" w:pos="2835"/>
        </w:tabs>
        <w:ind w:left="360"/>
        <w:contextualSpacing/>
        <w:rPr>
          <w:rFonts w:cs="Arial"/>
          <w:i/>
          <w:iCs/>
          <w:sz w:val="24"/>
          <w:szCs w:val="24"/>
        </w:rPr>
      </w:pPr>
    </w:p>
    <w:p w14:paraId="4B1C49B0" w14:textId="1EE207C4" w:rsidR="00CC122A" w:rsidRPr="00071E52" w:rsidRDefault="00CC122A" w:rsidP="00843C68">
      <w:pPr>
        <w:pStyle w:val="Listenabsatz"/>
        <w:tabs>
          <w:tab w:val="left" w:pos="2835"/>
        </w:tabs>
        <w:ind w:left="360"/>
        <w:contextualSpacing/>
        <w:rPr>
          <w:rFonts w:cs="Arial"/>
          <w:b/>
          <w:bCs/>
          <w:i/>
          <w:iCs/>
          <w:sz w:val="24"/>
          <w:szCs w:val="24"/>
        </w:rPr>
      </w:pPr>
      <w:r w:rsidRPr="00071E52">
        <w:rPr>
          <w:rFonts w:cs="Arial"/>
          <w:b/>
          <w:bCs/>
          <w:i/>
          <w:iCs/>
          <w:sz w:val="24"/>
          <w:szCs w:val="24"/>
        </w:rPr>
        <w:lastRenderedPageBreak/>
        <w:t>Optional falls gewünscht:</w:t>
      </w:r>
    </w:p>
    <w:p w14:paraId="24219214" w14:textId="77777777" w:rsidR="000258ED" w:rsidRPr="00071E52" w:rsidRDefault="000258ED" w:rsidP="000258ED">
      <w:pPr>
        <w:rPr>
          <w:rFonts w:cs="Arial"/>
          <w:i/>
          <w:iCs/>
          <w:sz w:val="24"/>
          <w:szCs w:val="24"/>
        </w:rPr>
      </w:pPr>
    </w:p>
    <w:p w14:paraId="36EDD2EC" w14:textId="77777777" w:rsidR="000258ED" w:rsidRPr="00071E52" w:rsidRDefault="000258ED" w:rsidP="00CC122A">
      <w:pPr>
        <w:pStyle w:val="Listenabsatz"/>
        <w:numPr>
          <w:ilvl w:val="0"/>
          <w:numId w:val="20"/>
        </w:numPr>
        <w:contextualSpacing/>
        <w:rPr>
          <w:rFonts w:cs="Arial"/>
          <w:i/>
          <w:iCs/>
          <w:sz w:val="24"/>
          <w:szCs w:val="24"/>
        </w:rPr>
      </w:pPr>
      <w:r w:rsidRPr="00071E52">
        <w:rPr>
          <w:rFonts w:cs="Arial"/>
          <w:b/>
          <w:i/>
          <w:iCs/>
          <w:sz w:val="24"/>
          <w:szCs w:val="24"/>
        </w:rPr>
        <w:t>Schlichtungsverfahren</w:t>
      </w:r>
      <w:r w:rsidRPr="00071E52">
        <w:rPr>
          <w:rFonts w:cs="Arial"/>
          <w:b/>
          <w:i/>
          <w:iCs/>
          <w:sz w:val="24"/>
          <w:szCs w:val="24"/>
        </w:rPr>
        <w:br/>
      </w:r>
      <w:r w:rsidRPr="00071E52">
        <w:rPr>
          <w:rFonts w:cs="Arial"/>
          <w:i/>
          <w:iCs/>
          <w:sz w:val="24"/>
          <w:szCs w:val="24"/>
        </w:rPr>
        <w:t>Die Vertragsparteien verpflichten sich, bei Meinungsverschiedenheiten ein Schlichtungsverfahren mit dem Ziel durchzuführen, eine interessengerechte und faire Vereinbarung im Wege einer Mediation mit Unterstützung eines neutralen Schlichters unter Berücksichtigung der wirtschaftlichen, rechtlichen, persönlichen und sozialen Gegebenheiten zu erarbeiten. Alle Streitigkeiten, die sich im Zusammenhang mit diesem Vertrag oder über seine Gültigkeit ergeben, werden vor Einschaltung der Gerichte nach der Schlichtungsordnung der Institution der Industrie- und Handelskammer …………….. (Name der nächstgelegenen IHK mit Schlichtungsstelle) geschlichtet</w:t>
      </w:r>
    </w:p>
    <w:p w14:paraId="5CC1706A" w14:textId="77777777" w:rsidR="000258ED" w:rsidRPr="00071E52" w:rsidRDefault="000258ED" w:rsidP="000258ED">
      <w:pPr>
        <w:rPr>
          <w:rFonts w:cs="Arial"/>
          <w:i/>
          <w:iCs/>
          <w:sz w:val="24"/>
          <w:szCs w:val="24"/>
        </w:rPr>
      </w:pPr>
    </w:p>
    <w:p w14:paraId="1014DD0A" w14:textId="77777777" w:rsidR="000258ED" w:rsidRPr="00071E52" w:rsidRDefault="000258ED" w:rsidP="000258ED">
      <w:pPr>
        <w:rPr>
          <w:rFonts w:cs="Arial"/>
          <w:sz w:val="24"/>
          <w:szCs w:val="24"/>
        </w:rPr>
      </w:pPr>
      <w:r w:rsidRPr="00071E52">
        <w:rPr>
          <w:rFonts w:cs="Arial"/>
          <w:sz w:val="24"/>
          <w:szCs w:val="24"/>
        </w:rPr>
        <w:t>........................................................</w:t>
      </w:r>
    </w:p>
    <w:p w14:paraId="0B70954A" w14:textId="77777777" w:rsidR="000258ED" w:rsidRPr="00071E52" w:rsidRDefault="000258ED" w:rsidP="000258ED">
      <w:pPr>
        <w:tabs>
          <w:tab w:val="left" w:pos="2784"/>
        </w:tabs>
        <w:rPr>
          <w:rFonts w:cs="Arial"/>
          <w:sz w:val="24"/>
          <w:szCs w:val="24"/>
        </w:rPr>
      </w:pPr>
      <w:r w:rsidRPr="00071E52">
        <w:rPr>
          <w:rFonts w:cs="Arial"/>
          <w:sz w:val="24"/>
          <w:szCs w:val="24"/>
        </w:rPr>
        <w:t>Ort, Datum</w:t>
      </w:r>
      <w:r w:rsidRPr="00071E52">
        <w:rPr>
          <w:rFonts w:cs="Arial"/>
          <w:sz w:val="24"/>
          <w:szCs w:val="24"/>
        </w:rPr>
        <w:tab/>
      </w:r>
    </w:p>
    <w:p w14:paraId="3E15A61F" w14:textId="77777777" w:rsidR="000258ED" w:rsidRPr="00071E52" w:rsidRDefault="000258ED" w:rsidP="000258ED">
      <w:pPr>
        <w:rPr>
          <w:rFonts w:cs="Arial"/>
          <w:sz w:val="24"/>
          <w:szCs w:val="24"/>
        </w:rPr>
      </w:pPr>
    </w:p>
    <w:p w14:paraId="5F92CC5A" w14:textId="77777777" w:rsidR="000258ED" w:rsidRPr="00071E52" w:rsidRDefault="000258ED" w:rsidP="000258ED">
      <w:pPr>
        <w:rPr>
          <w:rFonts w:cs="Arial"/>
          <w:sz w:val="24"/>
          <w:szCs w:val="24"/>
        </w:rPr>
      </w:pPr>
      <w:r w:rsidRPr="00071E52">
        <w:rPr>
          <w:rFonts w:cs="Arial"/>
          <w:sz w:val="24"/>
          <w:szCs w:val="24"/>
        </w:rPr>
        <w:t>……………………………                                   ……………………………………..</w:t>
      </w:r>
    </w:p>
    <w:p w14:paraId="1DB6716A" w14:textId="77777777" w:rsidR="000258ED" w:rsidRPr="00071E52" w:rsidRDefault="000258ED" w:rsidP="000258ED">
      <w:pPr>
        <w:rPr>
          <w:rFonts w:cs="Arial"/>
          <w:sz w:val="24"/>
          <w:szCs w:val="24"/>
        </w:rPr>
      </w:pPr>
      <w:r w:rsidRPr="00071E52">
        <w:rPr>
          <w:rFonts w:cs="Arial"/>
          <w:sz w:val="24"/>
          <w:szCs w:val="24"/>
        </w:rPr>
        <w:t>Unterschrift Auftraggeber</w:t>
      </w:r>
      <w:r w:rsidRPr="00071E52">
        <w:rPr>
          <w:rFonts w:cs="Arial"/>
          <w:sz w:val="24"/>
          <w:szCs w:val="24"/>
        </w:rPr>
        <w:tab/>
      </w:r>
      <w:r w:rsidRPr="00071E52">
        <w:rPr>
          <w:rFonts w:cs="Arial"/>
          <w:sz w:val="24"/>
          <w:szCs w:val="24"/>
        </w:rPr>
        <w:tab/>
      </w:r>
      <w:r w:rsidRPr="00071E52">
        <w:rPr>
          <w:rFonts w:cs="Arial"/>
          <w:sz w:val="24"/>
          <w:szCs w:val="24"/>
        </w:rPr>
        <w:tab/>
      </w:r>
      <w:r w:rsidRPr="00071E52">
        <w:rPr>
          <w:rFonts w:cs="Arial"/>
          <w:sz w:val="24"/>
          <w:szCs w:val="24"/>
        </w:rPr>
        <w:tab/>
        <w:t>Unterschrift Immobilienverwalter</w:t>
      </w:r>
    </w:p>
    <w:p w14:paraId="7B29A561" w14:textId="77777777" w:rsidR="000258ED" w:rsidRPr="00071E52" w:rsidRDefault="000258ED" w:rsidP="000258ED"/>
    <w:p w14:paraId="7E23CBD6" w14:textId="77777777" w:rsidR="00F70772" w:rsidRPr="00F70772" w:rsidRDefault="00F70772" w:rsidP="00A679B3">
      <w:pPr>
        <w:sectPr w:rsidR="00F70772" w:rsidRPr="00F70772">
          <w:footerReference w:type="default" r:id="rId11"/>
          <w:headerReference w:type="first" r:id="rId12"/>
          <w:footerReference w:type="first" r:id="rId13"/>
          <w:pgSz w:w="11906" w:h="16838"/>
          <w:pgMar w:top="964" w:right="1021" w:bottom="833" w:left="1814" w:header="720" w:footer="851" w:gutter="0"/>
          <w:cols w:space="720"/>
          <w:titlePg/>
        </w:sectPr>
      </w:pPr>
    </w:p>
    <w:p w14:paraId="3E4FD66A" w14:textId="77777777" w:rsidR="00B02C6F" w:rsidRDefault="00B02C6F" w:rsidP="00B02C6F">
      <w:r>
        <w:rPr>
          <w:u w:val="single"/>
        </w:rPr>
        <w:lastRenderedPageBreak/>
        <w:t>Anhang</w:t>
      </w:r>
      <w:r>
        <w:t>:</w:t>
      </w:r>
    </w:p>
    <w:p w14:paraId="17E17C26" w14:textId="77777777" w:rsidR="00B02C6F" w:rsidRDefault="00B02C6F" w:rsidP="00B02C6F">
      <w:pPr>
        <w:jc w:val="center"/>
        <w:rPr>
          <w:b/>
        </w:rPr>
      </w:pPr>
      <w:r>
        <w:rPr>
          <w:b/>
        </w:rPr>
        <w:t>Hessische Industrie- und Handelskammern</w:t>
      </w:r>
    </w:p>
    <w:p w14:paraId="406476E6" w14:textId="77777777" w:rsidR="00B02C6F" w:rsidRDefault="00B02C6F" w:rsidP="00B02C6F">
      <w:pPr>
        <w:jc w:val="center"/>
        <w:rPr>
          <w:b/>
        </w:rPr>
      </w:pPr>
    </w:p>
    <w:p w14:paraId="69323F20" w14:textId="77777777" w:rsidR="00B02C6F" w:rsidRDefault="00B02C6F" w:rsidP="00B02C6F">
      <w:pPr>
        <w:jc w:val="center"/>
        <w:rPr>
          <w:b/>
        </w:rPr>
      </w:pPr>
    </w:p>
    <w:tbl>
      <w:tblPr>
        <w:tblW w:w="9210" w:type="dxa"/>
        <w:tblLayout w:type="fixed"/>
        <w:tblCellMar>
          <w:left w:w="70" w:type="dxa"/>
          <w:right w:w="70" w:type="dxa"/>
        </w:tblCellMar>
        <w:tblLook w:val="0000" w:firstRow="0" w:lastRow="0" w:firstColumn="0" w:lastColumn="0" w:noHBand="0" w:noVBand="0"/>
      </w:tblPr>
      <w:tblGrid>
        <w:gridCol w:w="4605"/>
        <w:gridCol w:w="4605"/>
      </w:tblGrid>
      <w:tr w:rsidR="00D0765F" w:rsidRPr="007A6EBE" w14:paraId="3BD21D31" w14:textId="77777777" w:rsidTr="006F4E15">
        <w:tc>
          <w:tcPr>
            <w:tcW w:w="4605" w:type="dxa"/>
          </w:tcPr>
          <w:p w14:paraId="295D95FD" w14:textId="77777777" w:rsidR="00D0765F" w:rsidRPr="007A6EBE" w:rsidRDefault="00D0765F" w:rsidP="00D0765F">
            <w:pPr>
              <w:rPr>
                <w:sz w:val="20"/>
              </w:rPr>
            </w:pPr>
            <w:r w:rsidRPr="007A6EBE">
              <w:rPr>
                <w:sz w:val="20"/>
              </w:rPr>
              <w:t>Industrie- und Handelskammer</w:t>
            </w:r>
          </w:p>
          <w:p w14:paraId="064FDB89" w14:textId="77777777" w:rsidR="00D0765F" w:rsidRPr="007A6EBE" w:rsidRDefault="00D0765F" w:rsidP="00D0765F">
            <w:pPr>
              <w:rPr>
                <w:b/>
                <w:sz w:val="20"/>
              </w:rPr>
            </w:pPr>
            <w:r w:rsidRPr="007A6EBE">
              <w:rPr>
                <w:b/>
                <w:sz w:val="20"/>
              </w:rPr>
              <w:t>Darmstadt</w:t>
            </w:r>
          </w:p>
          <w:p w14:paraId="40A5DB54" w14:textId="77777777" w:rsidR="00D0765F" w:rsidRPr="007A6EBE" w:rsidRDefault="00D0765F" w:rsidP="00D0765F">
            <w:pPr>
              <w:rPr>
                <w:sz w:val="20"/>
              </w:rPr>
            </w:pPr>
            <w:r w:rsidRPr="007A6EBE">
              <w:rPr>
                <w:sz w:val="20"/>
              </w:rPr>
              <w:t>Rheinstraße 89</w:t>
            </w:r>
          </w:p>
          <w:p w14:paraId="35DC0713" w14:textId="77777777" w:rsidR="00D0765F" w:rsidRPr="007A6EBE" w:rsidRDefault="00D0765F" w:rsidP="00D0765F">
            <w:pPr>
              <w:rPr>
                <w:sz w:val="20"/>
              </w:rPr>
            </w:pPr>
            <w:r w:rsidRPr="007A6EBE">
              <w:rPr>
                <w:sz w:val="20"/>
              </w:rPr>
              <w:t>64295 Darmstadt</w:t>
            </w:r>
          </w:p>
          <w:p w14:paraId="55082A69" w14:textId="77777777" w:rsidR="00D0765F" w:rsidRPr="007A6EBE" w:rsidRDefault="00D0765F" w:rsidP="00D0765F">
            <w:pPr>
              <w:rPr>
                <w:sz w:val="20"/>
              </w:rPr>
            </w:pPr>
            <w:r w:rsidRPr="007A6EBE">
              <w:rPr>
                <w:sz w:val="20"/>
              </w:rPr>
              <w:t>Telefon:</w:t>
            </w:r>
            <w:r w:rsidRPr="007A6EBE">
              <w:rPr>
                <w:sz w:val="20"/>
              </w:rPr>
              <w:tab/>
              <w:t>0 61 51 / 8 71 - 0</w:t>
            </w:r>
          </w:p>
          <w:p w14:paraId="354FD510" w14:textId="77777777" w:rsidR="00D0765F" w:rsidRPr="007A6EBE" w:rsidRDefault="00D0765F" w:rsidP="00D0765F">
            <w:pPr>
              <w:rPr>
                <w:sz w:val="20"/>
              </w:rPr>
            </w:pPr>
            <w:r w:rsidRPr="007A6EBE">
              <w:rPr>
                <w:sz w:val="20"/>
              </w:rPr>
              <w:t>Internet:</w:t>
            </w:r>
            <w:r w:rsidRPr="007A6EBE">
              <w:rPr>
                <w:sz w:val="20"/>
              </w:rPr>
              <w:tab/>
            </w:r>
            <w:hyperlink r:id="rId14" w:history="1">
              <w:r w:rsidRPr="004E2E7B">
                <w:rPr>
                  <w:rStyle w:val="Hyperlink"/>
                  <w:sz w:val="20"/>
                </w:rPr>
                <w:t>https://www.ihk.de/darmstadt</w:t>
              </w:r>
            </w:hyperlink>
          </w:p>
          <w:p w14:paraId="52AD9543" w14:textId="77777777" w:rsidR="00D0765F" w:rsidRDefault="00D0765F" w:rsidP="00D0765F">
            <w:pPr>
              <w:rPr>
                <w:rStyle w:val="Hyperlink"/>
                <w:sz w:val="20"/>
              </w:rPr>
            </w:pPr>
            <w:r w:rsidRPr="007A6EBE">
              <w:rPr>
                <w:sz w:val="20"/>
              </w:rPr>
              <w:t>E-Mail:</w:t>
            </w:r>
            <w:r w:rsidRPr="007A6EBE">
              <w:rPr>
                <w:sz w:val="20"/>
              </w:rPr>
              <w:tab/>
            </w:r>
            <w:r w:rsidRPr="007A6EBE">
              <w:rPr>
                <w:sz w:val="20"/>
              </w:rPr>
              <w:tab/>
            </w:r>
            <w:hyperlink r:id="rId15" w:history="1">
              <w:r w:rsidRPr="007A6EBE">
                <w:rPr>
                  <w:rStyle w:val="Hyperlink"/>
                  <w:sz w:val="20"/>
                </w:rPr>
                <w:t>info@darmstadt.ihk.de</w:t>
              </w:r>
            </w:hyperlink>
          </w:p>
          <w:p w14:paraId="68440BFF" w14:textId="77777777" w:rsidR="00D0765F" w:rsidRDefault="00D0765F" w:rsidP="00D0765F">
            <w:pPr>
              <w:rPr>
                <w:rStyle w:val="Hyperlink"/>
                <w:sz w:val="20"/>
              </w:rPr>
            </w:pPr>
          </w:p>
          <w:p w14:paraId="158D1B9E" w14:textId="77777777" w:rsidR="00D0765F" w:rsidRDefault="00D0765F" w:rsidP="00D0765F">
            <w:pPr>
              <w:rPr>
                <w:rStyle w:val="Hyperlink"/>
                <w:sz w:val="20"/>
              </w:rPr>
            </w:pPr>
          </w:p>
          <w:p w14:paraId="6169380A" w14:textId="77777777" w:rsidR="00D0765F" w:rsidRPr="007A6EBE" w:rsidRDefault="00D0765F" w:rsidP="00D0765F">
            <w:pPr>
              <w:rPr>
                <w:sz w:val="20"/>
              </w:rPr>
            </w:pPr>
            <w:r w:rsidRPr="007A6EBE">
              <w:rPr>
                <w:sz w:val="20"/>
              </w:rPr>
              <w:t>Industrie- und Handelskammer</w:t>
            </w:r>
          </w:p>
          <w:p w14:paraId="1C97C7F4" w14:textId="77777777" w:rsidR="00D0765F" w:rsidRPr="007A6EBE" w:rsidRDefault="00D0765F" w:rsidP="00D0765F">
            <w:pPr>
              <w:rPr>
                <w:b/>
                <w:sz w:val="20"/>
              </w:rPr>
            </w:pPr>
            <w:r w:rsidRPr="007A6EBE">
              <w:rPr>
                <w:b/>
                <w:sz w:val="20"/>
              </w:rPr>
              <w:t>Frankfurt am Main</w:t>
            </w:r>
          </w:p>
          <w:p w14:paraId="05DE99D6" w14:textId="77777777" w:rsidR="00D0765F" w:rsidRPr="007A6EBE" w:rsidRDefault="00D0765F" w:rsidP="00D0765F">
            <w:pPr>
              <w:rPr>
                <w:sz w:val="20"/>
              </w:rPr>
            </w:pPr>
            <w:r w:rsidRPr="007A6EBE">
              <w:rPr>
                <w:sz w:val="20"/>
              </w:rPr>
              <w:t>Börsenplatz 4</w:t>
            </w:r>
          </w:p>
          <w:p w14:paraId="47C05114" w14:textId="77777777" w:rsidR="00D0765F" w:rsidRPr="007A6EBE" w:rsidRDefault="00D0765F" w:rsidP="00D0765F">
            <w:pPr>
              <w:rPr>
                <w:sz w:val="20"/>
              </w:rPr>
            </w:pPr>
            <w:r w:rsidRPr="007A6EBE">
              <w:rPr>
                <w:sz w:val="20"/>
              </w:rPr>
              <w:t>60313 Frankfurt</w:t>
            </w:r>
          </w:p>
          <w:p w14:paraId="37F337CB" w14:textId="77777777" w:rsidR="00D0765F" w:rsidRPr="007A6EBE" w:rsidRDefault="00D0765F" w:rsidP="00D0765F">
            <w:pPr>
              <w:rPr>
                <w:sz w:val="20"/>
              </w:rPr>
            </w:pPr>
            <w:r w:rsidRPr="007A6EBE">
              <w:rPr>
                <w:sz w:val="20"/>
              </w:rPr>
              <w:t>Telefon:</w:t>
            </w:r>
            <w:r w:rsidRPr="007A6EBE">
              <w:rPr>
                <w:sz w:val="20"/>
              </w:rPr>
              <w:tab/>
              <w:t>0 69 / 21 97 - 0</w:t>
            </w:r>
          </w:p>
          <w:p w14:paraId="08B0442F" w14:textId="77777777" w:rsidR="00D0765F" w:rsidRPr="007A6EBE" w:rsidRDefault="00D0765F" w:rsidP="00D0765F">
            <w:pPr>
              <w:rPr>
                <w:sz w:val="20"/>
              </w:rPr>
            </w:pPr>
            <w:r w:rsidRPr="007A6EBE">
              <w:rPr>
                <w:sz w:val="20"/>
              </w:rPr>
              <w:t>Internet:</w:t>
            </w:r>
            <w:r w:rsidRPr="007A6EBE">
              <w:rPr>
                <w:sz w:val="20"/>
              </w:rPr>
              <w:tab/>
            </w:r>
            <w:hyperlink r:id="rId16" w:history="1">
              <w:r w:rsidRPr="0059593E">
                <w:rPr>
                  <w:rStyle w:val="Hyperlink"/>
                  <w:sz w:val="20"/>
                </w:rPr>
                <w:t>https://www.ihk.de/frankfurt</w:t>
              </w:r>
            </w:hyperlink>
          </w:p>
          <w:p w14:paraId="6D3485F4" w14:textId="77777777" w:rsidR="00D0765F" w:rsidRDefault="00D0765F" w:rsidP="00D0765F">
            <w:pPr>
              <w:rPr>
                <w:rStyle w:val="Hyperlink"/>
                <w:sz w:val="20"/>
              </w:rPr>
            </w:pPr>
            <w:r w:rsidRPr="007A6EBE">
              <w:rPr>
                <w:sz w:val="20"/>
              </w:rPr>
              <w:t>E-Mail:</w:t>
            </w:r>
            <w:r w:rsidRPr="007A6EBE">
              <w:rPr>
                <w:sz w:val="20"/>
              </w:rPr>
              <w:tab/>
            </w:r>
            <w:r>
              <w:rPr>
                <w:sz w:val="20"/>
              </w:rPr>
              <w:tab/>
            </w:r>
            <w:hyperlink r:id="rId17" w:history="1">
              <w:r w:rsidRPr="007A6EBE">
                <w:rPr>
                  <w:rStyle w:val="Hyperlink"/>
                  <w:sz w:val="20"/>
                </w:rPr>
                <w:t>info@frankfurt-main.ihk.de</w:t>
              </w:r>
            </w:hyperlink>
          </w:p>
          <w:p w14:paraId="1303DB67" w14:textId="77777777" w:rsidR="00D0765F" w:rsidRDefault="00D0765F" w:rsidP="00D0765F">
            <w:pPr>
              <w:rPr>
                <w:rStyle w:val="Hyperlink"/>
                <w:sz w:val="20"/>
              </w:rPr>
            </w:pPr>
          </w:p>
          <w:p w14:paraId="1604B857" w14:textId="77777777" w:rsidR="00D0765F" w:rsidRDefault="00D0765F" w:rsidP="00D0765F">
            <w:pPr>
              <w:rPr>
                <w:rStyle w:val="Hyperlink"/>
                <w:sz w:val="20"/>
              </w:rPr>
            </w:pPr>
          </w:p>
          <w:p w14:paraId="4E20A4BE" w14:textId="77777777" w:rsidR="00D0765F" w:rsidRPr="007A6EBE" w:rsidRDefault="00D0765F" w:rsidP="00D0765F">
            <w:pPr>
              <w:rPr>
                <w:sz w:val="20"/>
              </w:rPr>
            </w:pPr>
            <w:r w:rsidRPr="007A6EBE">
              <w:rPr>
                <w:sz w:val="20"/>
              </w:rPr>
              <w:t>Industrie- und Handelskammer</w:t>
            </w:r>
          </w:p>
          <w:p w14:paraId="555CDD45" w14:textId="77777777" w:rsidR="00D0765F" w:rsidRPr="007A6EBE" w:rsidRDefault="00D0765F" w:rsidP="00D0765F">
            <w:pPr>
              <w:rPr>
                <w:b/>
                <w:sz w:val="20"/>
              </w:rPr>
            </w:pPr>
            <w:r w:rsidRPr="007A6EBE">
              <w:rPr>
                <w:b/>
                <w:sz w:val="20"/>
              </w:rPr>
              <w:t>Gießen-Friedberg</w:t>
            </w:r>
          </w:p>
          <w:p w14:paraId="66A18E82" w14:textId="77777777" w:rsidR="00D0765F" w:rsidRPr="007A6EBE" w:rsidRDefault="00D0765F" w:rsidP="00D0765F">
            <w:pPr>
              <w:rPr>
                <w:sz w:val="20"/>
              </w:rPr>
            </w:pPr>
            <w:proofErr w:type="spellStart"/>
            <w:r w:rsidRPr="007A6EBE">
              <w:rPr>
                <w:sz w:val="20"/>
              </w:rPr>
              <w:t>Lonystraße</w:t>
            </w:r>
            <w:proofErr w:type="spellEnd"/>
            <w:r w:rsidRPr="007A6EBE">
              <w:rPr>
                <w:sz w:val="20"/>
              </w:rPr>
              <w:t xml:space="preserve"> 7</w:t>
            </w:r>
          </w:p>
          <w:p w14:paraId="5EE50763" w14:textId="77777777" w:rsidR="00D0765F" w:rsidRPr="007A6EBE" w:rsidRDefault="00D0765F" w:rsidP="00D0765F">
            <w:pPr>
              <w:rPr>
                <w:sz w:val="20"/>
              </w:rPr>
            </w:pPr>
            <w:r w:rsidRPr="007A6EBE">
              <w:rPr>
                <w:sz w:val="20"/>
              </w:rPr>
              <w:t xml:space="preserve">35390 </w:t>
            </w:r>
            <w:r w:rsidRPr="007A6EBE">
              <w:rPr>
                <w:b/>
                <w:sz w:val="20"/>
              </w:rPr>
              <w:t>Gießen</w:t>
            </w:r>
          </w:p>
          <w:p w14:paraId="13594BF7" w14:textId="77777777" w:rsidR="00D0765F" w:rsidRPr="007A6EBE" w:rsidRDefault="00D0765F" w:rsidP="00D0765F">
            <w:pPr>
              <w:rPr>
                <w:sz w:val="20"/>
              </w:rPr>
            </w:pPr>
            <w:r w:rsidRPr="007A6EBE">
              <w:rPr>
                <w:sz w:val="20"/>
              </w:rPr>
              <w:t>Telefon:</w:t>
            </w:r>
            <w:r w:rsidRPr="007A6EBE">
              <w:rPr>
                <w:sz w:val="20"/>
              </w:rPr>
              <w:tab/>
              <w:t>06 41 / 79</w:t>
            </w:r>
            <w:r>
              <w:rPr>
                <w:sz w:val="20"/>
              </w:rPr>
              <w:t xml:space="preserve"> </w:t>
            </w:r>
            <w:r w:rsidRPr="007A6EBE">
              <w:rPr>
                <w:sz w:val="20"/>
              </w:rPr>
              <w:t>54 - 0</w:t>
            </w:r>
          </w:p>
          <w:p w14:paraId="63C404E4" w14:textId="77777777" w:rsidR="00D0765F" w:rsidRPr="007A6EBE" w:rsidRDefault="00D0765F" w:rsidP="00D0765F">
            <w:pPr>
              <w:rPr>
                <w:sz w:val="18"/>
              </w:rPr>
            </w:pPr>
            <w:r w:rsidRPr="007A6EBE">
              <w:rPr>
                <w:sz w:val="20"/>
              </w:rPr>
              <w:t>Internet:</w:t>
            </w:r>
            <w:r w:rsidRPr="007A6EBE">
              <w:rPr>
                <w:sz w:val="20"/>
              </w:rPr>
              <w:tab/>
            </w:r>
            <w:hyperlink r:id="rId18" w:history="1">
              <w:r w:rsidRPr="00461D18">
                <w:rPr>
                  <w:rStyle w:val="Hyperlink"/>
                  <w:sz w:val="18"/>
                  <w:szCs w:val="18"/>
                </w:rPr>
                <w:t>https://www.ihk.de/giessen-friedberg</w:t>
              </w:r>
            </w:hyperlink>
          </w:p>
          <w:p w14:paraId="71FC8793" w14:textId="77777777" w:rsidR="00D0765F" w:rsidRPr="007A6EBE" w:rsidRDefault="00D0765F" w:rsidP="00D0765F">
            <w:pPr>
              <w:rPr>
                <w:sz w:val="20"/>
              </w:rPr>
            </w:pPr>
            <w:r w:rsidRPr="007A6EBE">
              <w:rPr>
                <w:sz w:val="20"/>
              </w:rPr>
              <w:t>E-Mail:</w:t>
            </w:r>
            <w:r>
              <w:rPr>
                <w:sz w:val="20"/>
              </w:rPr>
              <w:tab/>
            </w:r>
            <w:r w:rsidRPr="007A6EBE">
              <w:rPr>
                <w:sz w:val="20"/>
              </w:rPr>
              <w:tab/>
            </w:r>
            <w:hyperlink r:id="rId19" w:history="1">
              <w:r w:rsidRPr="003144DE">
                <w:rPr>
                  <w:rStyle w:val="Hyperlink"/>
                  <w:sz w:val="18"/>
                </w:rPr>
                <w:t>zentrale@giessen-friedberg.ihk.de</w:t>
              </w:r>
            </w:hyperlink>
          </w:p>
          <w:p w14:paraId="7FEA100E" w14:textId="77777777" w:rsidR="00D0765F" w:rsidRDefault="00D0765F" w:rsidP="00D0765F">
            <w:pPr>
              <w:rPr>
                <w:sz w:val="20"/>
              </w:rPr>
            </w:pPr>
          </w:p>
          <w:p w14:paraId="5176DA74" w14:textId="77777777" w:rsidR="00D0765F" w:rsidRDefault="00D0765F" w:rsidP="00D0765F">
            <w:pPr>
              <w:rPr>
                <w:sz w:val="20"/>
              </w:rPr>
            </w:pPr>
          </w:p>
          <w:p w14:paraId="57A7673C" w14:textId="77777777" w:rsidR="00D0765F" w:rsidRPr="007A6EBE" w:rsidRDefault="00D0765F" w:rsidP="00D0765F">
            <w:pPr>
              <w:rPr>
                <w:sz w:val="20"/>
              </w:rPr>
            </w:pPr>
            <w:r w:rsidRPr="007A6EBE">
              <w:rPr>
                <w:sz w:val="20"/>
              </w:rPr>
              <w:t>Industrie- und Handelskammer</w:t>
            </w:r>
          </w:p>
          <w:p w14:paraId="4C30537F" w14:textId="77777777" w:rsidR="00D0765F" w:rsidRPr="007A6EBE" w:rsidRDefault="00D0765F" w:rsidP="00D0765F">
            <w:pPr>
              <w:rPr>
                <w:b/>
                <w:sz w:val="20"/>
              </w:rPr>
            </w:pPr>
            <w:r w:rsidRPr="007A6EBE">
              <w:rPr>
                <w:b/>
                <w:sz w:val="20"/>
              </w:rPr>
              <w:t>Gießen-Friedberg</w:t>
            </w:r>
          </w:p>
          <w:p w14:paraId="74FFFBC9" w14:textId="77777777" w:rsidR="00D0765F" w:rsidRPr="007A6EBE" w:rsidRDefault="00D0765F" w:rsidP="00D0765F">
            <w:pPr>
              <w:rPr>
                <w:sz w:val="20"/>
              </w:rPr>
            </w:pPr>
            <w:r w:rsidRPr="007A6EBE">
              <w:rPr>
                <w:sz w:val="20"/>
              </w:rPr>
              <w:t>Goetheplatz 3</w:t>
            </w:r>
          </w:p>
          <w:p w14:paraId="1B6B4742" w14:textId="77777777" w:rsidR="00D0765F" w:rsidRPr="007A6EBE" w:rsidRDefault="00D0765F" w:rsidP="00D0765F">
            <w:pPr>
              <w:rPr>
                <w:sz w:val="20"/>
              </w:rPr>
            </w:pPr>
            <w:r w:rsidRPr="007A6EBE">
              <w:rPr>
                <w:sz w:val="20"/>
              </w:rPr>
              <w:t xml:space="preserve">61169 </w:t>
            </w:r>
            <w:r w:rsidRPr="007A6EBE">
              <w:rPr>
                <w:b/>
                <w:sz w:val="20"/>
              </w:rPr>
              <w:t xml:space="preserve">Friedberg </w:t>
            </w:r>
            <w:r w:rsidRPr="007A6EBE">
              <w:rPr>
                <w:sz w:val="20"/>
              </w:rPr>
              <w:t>(Hessen)</w:t>
            </w:r>
          </w:p>
          <w:p w14:paraId="7D995E8D" w14:textId="77777777" w:rsidR="00D0765F" w:rsidRPr="007A6EBE" w:rsidRDefault="00D0765F" w:rsidP="00D0765F">
            <w:pPr>
              <w:rPr>
                <w:sz w:val="20"/>
              </w:rPr>
            </w:pPr>
            <w:r w:rsidRPr="007A6EBE">
              <w:rPr>
                <w:sz w:val="20"/>
              </w:rPr>
              <w:t>Telefon:</w:t>
            </w:r>
            <w:r w:rsidRPr="007A6EBE">
              <w:rPr>
                <w:sz w:val="20"/>
              </w:rPr>
              <w:tab/>
              <w:t>0 60 31 / 6 09 - 0</w:t>
            </w:r>
          </w:p>
          <w:p w14:paraId="7FCD5489" w14:textId="77777777" w:rsidR="00D0765F" w:rsidRPr="007A6EBE" w:rsidRDefault="00D0765F" w:rsidP="00D0765F">
            <w:pPr>
              <w:rPr>
                <w:sz w:val="18"/>
              </w:rPr>
            </w:pPr>
            <w:r w:rsidRPr="007A6EBE">
              <w:rPr>
                <w:sz w:val="20"/>
              </w:rPr>
              <w:t>Internet:</w:t>
            </w:r>
            <w:r w:rsidRPr="007A6EBE">
              <w:rPr>
                <w:sz w:val="20"/>
              </w:rPr>
              <w:tab/>
            </w:r>
            <w:hyperlink r:id="rId20" w:history="1">
              <w:r w:rsidRPr="00461D18">
                <w:rPr>
                  <w:rStyle w:val="Hyperlink"/>
                  <w:sz w:val="18"/>
                  <w:szCs w:val="18"/>
                </w:rPr>
                <w:t>https://www.ihk.de/giessen-friedberg</w:t>
              </w:r>
            </w:hyperlink>
          </w:p>
          <w:p w14:paraId="0330FBCB" w14:textId="77777777" w:rsidR="00D0765F" w:rsidRDefault="00D0765F" w:rsidP="00D0765F">
            <w:pPr>
              <w:rPr>
                <w:rStyle w:val="Hyperlink"/>
                <w:sz w:val="18"/>
              </w:rPr>
            </w:pPr>
            <w:r w:rsidRPr="007A6EBE">
              <w:rPr>
                <w:sz w:val="20"/>
              </w:rPr>
              <w:t>E-Mail:</w:t>
            </w:r>
            <w:r w:rsidRPr="007A6EBE">
              <w:rPr>
                <w:sz w:val="20"/>
              </w:rPr>
              <w:tab/>
            </w:r>
            <w:r>
              <w:rPr>
                <w:sz w:val="20"/>
              </w:rPr>
              <w:tab/>
            </w:r>
            <w:hyperlink r:id="rId21" w:history="1">
              <w:r w:rsidRPr="003144DE">
                <w:rPr>
                  <w:rStyle w:val="Hyperlink"/>
                  <w:sz w:val="18"/>
                </w:rPr>
                <w:t>zentrale@giessen-friedberg.ihk.de</w:t>
              </w:r>
            </w:hyperlink>
          </w:p>
          <w:p w14:paraId="09383D24" w14:textId="77777777" w:rsidR="00D0765F" w:rsidRDefault="00D0765F" w:rsidP="00D0765F">
            <w:pPr>
              <w:rPr>
                <w:rStyle w:val="Hyperlink"/>
                <w:sz w:val="18"/>
              </w:rPr>
            </w:pPr>
          </w:p>
          <w:p w14:paraId="4D8E4FDE" w14:textId="77777777" w:rsidR="00D0765F" w:rsidRDefault="00D0765F" w:rsidP="00D0765F">
            <w:pPr>
              <w:rPr>
                <w:rStyle w:val="Hyperlink"/>
                <w:sz w:val="18"/>
              </w:rPr>
            </w:pPr>
          </w:p>
          <w:p w14:paraId="679AD48C" w14:textId="77777777" w:rsidR="00D0765F" w:rsidRPr="007A6EBE" w:rsidRDefault="00D0765F" w:rsidP="00D0765F">
            <w:pPr>
              <w:rPr>
                <w:sz w:val="20"/>
              </w:rPr>
            </w:pPr>
            <w:r w:rsidRPr="007A6EBE">
              <w:rPr>
                <w:sz w:val="20"/>
              </w:rPr>
              <w:t>Industrie- und Handelskammer</w:t>
            </w:r>
          </w:p>
          <w:p w14:paraId="39D8F8C5" w14:textId="77777777" w:rsidR="00D0765F" w:rsidRPr="007A6EBE" w:rsidRDefault="00D0765F" w:rsidP="00D0765F">
            <w:pPr>
              <w:rPr>
                <w:sz w:val="20"/>
              </w:rPr>
            </w:pPr>
            <w:r>
              <w:rPr>
                <w:b/>
                <w:sz w:val="20"/>
              </w:rPr>
              <w:t xml:space="preserve">Lahn-Dill </w:t>
            </w:r>
          </w:p>
          <w:p w14:paraId="53CC6559" w14:textId="77777777" w:rsidR="00D0765F" w:rsidRPr="007A6EBE" w:rsidRDefault="00D0765F" w:rsidP="00D0765F">
            <w:pPr>
              <w:rPr>
                <w:sz w:val="20"/>
              </w:rPr>
            </w:pPr>
            <w:r w:rsidRPr="007A6EBE">
              <w:rPr>
                <w:sz w:val="20"/>
              </w:rPr>
              <w:t xml:space="preserve">Am </w:t>
            </w:r>
            <w:proofErr w:type="spellStart"/>
            <w:r w:rsidRPr="007A6EBE">
              <w:rPr>
                <w:sz w:val="20"/>
              </w:rPr>
              <w:t>Nebelsberg</w:t>
            </w:r>
            <w:proofErr w:type="spellEnd"/>
            <w:r w:rsidRPr="007A6EBE">
              <w:rPr>
                <w:sz w:val="20"/>
              </w:rPr>
              <w:t xml:space="preserve"> 1</w:t>
            </w:r>
          </w:p>
          <w:p w14:paraId="6358E19E" w14:textId="77777777" w:rsidR="00D0765F" w:rsidRPr="007A6EBE" w:rsidRDefault="00D0765F" w:rsidP="00D0765F">
            <w:pPr>
              <w:rPr>
                <w:sz w:val="20"/>
              </w:rPr>
            </w:pPr>
            <w:r w:rsidRPr="007A6EBE">
              <w:rPr>
                <w:sz w:val="20"/>
              </w:rPr>
              <w:t xml:space="preserve">35685 </w:t>
            </w:r>
            <w:r w:rsidRPr="00705178">
              <w:rPr>
                <w:b/>
                <w:sz w:val="20"/>
              </w:rPr>
              <w:t>Dillenburg</w:t>
            </w:r>
          </w:p>
          <w:p w14:paraId="63D465E1" w14:textId="77777777" w:rsidR="00D0765F" w:rsidRPr="007A6EBE" w:rsidRDefault="00D0765F" w:rsidP="00D0765F">
            <w:pPr>
              <w:rPr>
                <w:sz w:val="20"/>
              </w:rPr>
            </w:pPr>
            <w:r w:rsidRPr="007A6EBE">
              <w:rPr>
                <w:sz w:val="20"/>
              </w:rPr>
              <w:t>Telefon:</w:t>
            </w:r>
            <w:r w:rsidRPr="007A6EBE">
              <w:rPr>
                <w:sz w:val="20"/>
              </w:rPr>
              <w:tab/>
              <w:t>0 27 71 / 8 42 - 0</w:t>
            </w:r>
          </w:p>
          <w:p w14:paraId="66554FC3" w14:textId="77777777" w:rsidR="00D0765F" w:rsidRDefault="00D0765F" w:rsidP="00D0765F">
            <w:pPr>
              <w:rPr>
                <w:rStyle w:val="Hyperlink"/>
                <w:sz w:val="20"/>
              </w:rPr>
            </w:pPr>
            <w:r w:rsidRPr="007A6EBE">
              <w:rPr>
                <w:sz w:val="20"/>
              </w:rPr>
              <w:t>Internet:</w:t>
            </w:r>
            <w:r w:rsidRPr="007A6EBE">
              <w:rPr>
                <w:sz w:val="20"/>
              </w:rPr>
              <w:tab/>
            </w:r>
            <w:hyperlink r:id="rId22" w:history="1">
              <w:r w:rsidRPr="0059593E">
                <w:rPr>
                  <w:rStyle w:val="Hyperlink"/>
                  <w:sz w:val="20"/>
                </w:rPr>
                <w:t>https://www.ihk.de/lahndill</w:t>
              </w:r>
            </w:hyperlink>
          </w:p>
          <w:p w14:paraId="71E1E2AC" w14:textId="77777777" w:rsidR="00D0765F" w:rsidRPr="007A6EBE" w:rsidRDefault="00D0765F" w:rsidP="00D0765F">
            <w:pPr>
              <w:rPr>
                <w:sz w:val="20"/>
              </w:rPr>
            </w:pPr>
            <w:r w:rsidRPr="007A6EBE">
              <w:rPr>
                <w:sz w:val="20"/>
              </w:rPr>
              <w:t>E-Mail:</w:t>
            </w:r>
            <w:r w:rsidRPr="007A6EBE">
              <w:rPr>
                <w:sz w:val="20"/>
              </w:rPr>
              <w:tab/>
            </w:r>
            <w:r w:rsidRPr="007A6EBE">
              <w:rPr>
                <w:sz w:val="20"/>
              </w:rPr>
              <w:tab/>
            </w:r>
            <w:hyperlink r:id="rId23" w:history="1">
              <w:r w:rsidRPr="00BD38D6">
                <w:rPr>
                  <w:rStyle w:val="Hyperlink"/>
                  <w:sz w:val="20"/>
                </w:rPr>
                <w:t>info@lahndill.ihk.de</w:t>
              </w:r>
            </w:hyperlink>
          </w:p>
          <w:p w14:paraId="01C1E3D6" w14:textId="77777777" w:rsidR="00D0765F" w:rsidRDefault="00D0765F" w:rsidP="00D0765F">
            <w:pPr>
              <w:rPr>
                <w:sz w:val="20"/>
              </w:rPr>
            </w:pPr>
          </w:p>
          <w:p w14:paraId="064E4C42" w14:textId="77777777" w:rsidR="00D0765F" w:rsidRPr="007A6EBE" w:rsidRDefault="00D0765F" w:rsidP="00D0765F">
            <w:pPr>
              <w:rPr>
                <w:sz w:val="20"/>
              </w:rPr>
            </w:pPr>
          </w:p>
          <w:p w14:paraId="04D02659" w14:textId="77777777" w:rsidR="00D0765F" w:rsidRPr="007A6EBE" w:rsidRDefault="00D0765F" w:rsidP="00D0765F">
            <w:pPr>
              <w:rPr>
                <w:sz w:val="20"/>
              </w:rPr>
            </w:pPr>
            <w:r w:rsidRPr="007A6EBE">
              <w:rPr>
                <w:sz w:val="20"/>
              </w:rPr>
              <w:t>Friedenstraße 2</w:t>
            </w:r>
          </w:p>
          <w:p w14:paraId="405BC870" w14:textId="77777777" w:rsidR="00D0765F" w:rsidRPr="007A6EBE" w:rsidRDefault="00D0765F" w:rsidP="00D0765F">
            <w:pPr>
              <w:rPr>
                <w:sz w:val="20"/>
              </w:rPr>
            </w:pPr>
            <w:r w:rsidRPr="007A6EBE">
              <w:rPr>
                <w:sz w:val="20"/>
              </w:rPr>
              <w:t xml:space="preserve">35578 </w:t>
            </w:r>
            <w:r w:rsidRPr="00705178">
              <w:rPr>
                <w:b/>
                <w:sz w:val="20"/>
              </w:rPr>
              <w:t>Wetzlar</w:t>
            </w:r>
          </w:p>
          <w:p w14:paraId="1C255067" w14:textId="77777777" w:rsidR="00D0765F" w:rsidRPr="007A6EBE" w:rsidRDefault="00D0765F" w:rsidP="00D0765F">
            <w:pPr>
              <w:rPr>
                <w:sz w:val="20"/>
              </w:rPr>
            </w:pPr>
            <w:r w:rsidRPr="007A6EBE">
              <w:rPr>
                <w:sz w:val="20"/>
              </w:rPr>
              <w:t>Telefon:</w:t>
            </w:r>
            <w:r w:rsidRPr="007A6EBE">
              <w:rPr>
                <w:sz w:val="20"/>
              </w:rPr>
              <w:tab/>
              <w:t>0 64 41 / 94 48 - 0</w:t>
            </w:r>
          </w:p>
          <w:p w14:paraId="5E8A3896" w14:textId="77777777" w:rsidR="00D0765F" w:rsidRPr="007A6EBE" w:rsidRDefault="00D0765F" w:rsidP="00D0765F">
            <w:pPr>
              <w:rPr>
                <w:sz w:val="20"/>
              </w:rPr>
            </w:pPr>
            <w:r w:rsidRPr="007A6EBE">
              <w:rPr>
                <w:sz w:val="20"/>
              </w:rPr>
              <w:t>Internet:</w:t>
            </w:r>
            <w:r w:rsidRPr="007A6EBE">
              <w:rPr>
                <w:sz w:val="20"/>
              </w:rPr>
              <w:tab/>
            </w:r>
            <w:hyperlink r:id="rId24" w:history="1">
              <w:r w:rsidRPr="0059593E">
                <w:rPr>
                  <w:rStyle w:val="Hyperlink"/>
                  <w:sz w:val="20"/>
                </w:rPr>
                <w:t>https://www.ihk.de/lahndill</w:t>
              </w:r>
            </w:hyperlink>
          </w:p>
          <w:p w14:paraId="77A9C308" w14:textId="77777777" w:rsidR="00D0765F" w:rsidRDefault="00D0765F" w:rsidP="00D0765F">
            <w:pPr>
              <w:rPr>
                <w:rStyle w:val="Hyperlink"/>
                <w:sz w:val="20"/>
              </w:rPr>
            </w:pPr>
            <w:r w:rsidRPr="007A6EBE">
              <w:rPr>
                <w:sz w:val="20"/>
              </w:rPr>
              <w:t>E-Mail:</w:t>
            </w:r>
            <w:r w:rsidRPr="007A6EBE">
              <w:rPr>
                <w:sz w:val="20"/>
              </w:rPr>
              <w:tab/>
            </w:r>
            <w:r w:rsidRPr="007A6EBE">
              <w:rPr>
                <w:sz w:val="20"/>
              </w:rPr>
              <w:tab/>
            </w:r>
            <w:hyperlink r:id="rId25" w:history="1">
              <w:r w:rsidRPr="00BD38D6">
                <w:rPr>
                  <w:rStyle w:val="Hyperlink"/>
                  <w:sz w:val="20"/>
                </w:rPr>
                <w:t>info@lahndill.ihk.de</w:t>
              </w:r>
            </w:hyperlink>
          </w:p>
          <w:p w14:paraId="46AC035D" w14:textId="77777777" w:rsidR="00D0765F" w:rsidRDefault="00D0765F" w:rsidP="00D0765F">
            <w:pPr>
              <w:rPr>
                <w:rStyle w:val="Hyperlink"/>
                <w:sz w:val="20"/>
              </w:rPr>
            </w:pPr>
          </w:p>
          <w:p w14:paraId="5009F18F" w14:textId="77777777" w:rsidR="00D0765F" w:rsidRDefault="00D0765F" w:rsidP="00D0765F">
            <w:pPr>
              <w:rPr>
                <w:rStyle w:val="Hyperlink"/>
                <w:sz w:val="20"/>
              </w:rPr>
            </w:pPr>
          </w:p>
          <w:p w14:paraId="2884CE92" w14:textId="77777777" w:rsidR="00D0765F" w:rsidRDefault="00D0765F" w:rsidP="00D0765F">
            <w:pPr>
              <w:rPr>
                <w:rStyle w:val="Hyperlink"/>
                <w:sz w:val="20"/>
              </w:rPr>
            </w:pPr>
          </w:p>
          <w:p w14:paraId="09F585CB" w14:textId="77777777" w:rsidR="00D0765F" w:rsidRDefault="00D0765F" w:rsidP="00D0765F">
            <w:pPr>
              <w:rPr>
                <w:rStyle w:val="Hyperlink"/>
                <w:sz w:val="20"/>
              </w:rPr>
            </w:pPr>
          </w:p>
          <w:p w14:paraId="2B1A6C8D" w14:textId="77777777" w:rsidR="00D0765F" w:rsidRDefault="00D0765F" w:rsidP="00D0765F">
            <w:pPr>
              <w:rPr>
                <w:rStyle w:val="Hyperlink"/>
                <w:sz w:val="20"/>
              </w:rPr>
            </w:pPr>
          </w:p>
          <w:p w14:paraId="2FC332B8" w14:textId="77777777" w:rsidR="00D0765F" w:rsidRPr="007A6EBE" w:rsidRDefault="00D0765F" w:rsidP="00D0765F">
            <w:pPr>
              <w:rPr>
                <w:sz w:val="20"/>
              </w:rPr>
            </w:pPr>
            <w:r w:rsidRPr="007A6EBE">
              <w:rPr>
                <w:sz w:val="20"/>
              </w:rPr>
              <w:lastRenderedPageBreak/>
              <w:t>Industrie- und Handelskammer</w:t>
            </w:r>
          </w:p>
          <w:p w14:paraId="6E7D79FC" w14:textId="77777777" w:rsidR="00D0765F" w:rsidRPr="007A6EBE" w:rsidRDefault="00D0765F" w:rsidP="00D0765F">
            <w:pPr>
              <w:rPr>
                <w:sz w:val="20"/>
              </w:rPr>
            </w:pPr>
            <w:r w:rsidRPr="007A6EBE">
              <w:rPr>
                <w:b/>
                <w:sz w:val="20"/>
              </w:rPr>
              <w:t>Limburg</w:t>
            </w:r>
          </w:p>
          <w:p w14:paraId="5EBD9AC7" w14:textId="77777777" w:rsidR="00D0765F" w:rsidRPr="007A6EBE" w:rsidRDefault="00D0765F" w:rsidP="00D0765F">
            <w:pPr>
              <w:rPr>
                <w:sz w:val="20"/>
              </w:rPr>
            </w:pPr>
            <w:proofErr w:type="spellStart"/>
            <w:r w:rsidRPr="007A6EBE">
              <w:rPr>
                <w:sz w:val="20"/>
              </w:rPr>
              <w:t>Walderdorffstraße</w:t>
            </w:r>
            <w:proofErr w:type="spellEnd"/>
            <w:r w:rsidRPr="007A6EBE">
              <w:rPr>
                <w:sz w:val="20"/>
              </w:rPr>
              <w:t xml:space="preserve"> 7</w:t>
            </w:r>
          </w:p>
          <w:p w14:paraId="2AE7A33B" w14:textId="77777777" w:rsidR="00D0765F" w:rsidRPr="007A6EBE" w:rsidRDefault="00D0765F" w:rsidP="00D0765F">
            <w:pPr>
              <w:rPr>
                <w:sz w:val="20"/>
              </w:rPr>
            </w:pPr>
            <w:r w:rsidRPr="007A6EBE">
              <w:rPr>
                <w:sz w:val="20"/>
              </w:rPr>
              <w:t>65549 Limburg a. d. Lahn</w:t>
            </w:r>
          </w:p>
          <w:p w14:paraId="136DC73B" w14:textId="77777777" w:rsidR="00D0765F" w:rsidRPr="007A6EBE" w:rsidRDefault="00D0765F" w:rsidP="00D0765F">
            <w:pPr>
              <w:rPr>
                <w:sz w:val="20"/>
              </w:rPr>
            </w:pPr>
            <w:r w:rsidRPr="007A6EBE">
              <w:rPr>
                <w:sz w:val="20"/>
              </w:rPr>
              <w:t>Telefon:</w:t>
            </w:r>
            <w:r w:rsidRPr="007A6EBE">
              <w:rPr>
                <w:sz w:val="20"/>
              </w:rPr>
              <w:tab/>
              <w:t>0 64 31 / 2 10 - 0</w:t>
            </w:r>
          </w:p>
          <w:p w14:paraId="7580F022" w14:textId="77777777" w:rsidR="00D0765F" w:rsidRDefault="00D0765F" w:rsidP="00D0765F">
            <w:pPr>
              <w:rPr>
                <w:sz w:val="20"/>
              </w:rPr>
            </w:pPr>
            <w:r>
              <w:rPr>
                <w:sz w:val="20"/>
              </w:rPr>
              <w:t>Internet:</w:t>
            </w:r>
            <w:r>
              <w:rPr>
                <w:sz w:val="20"/>
              </w:rPr>
              <w:tab/>
            </w:r>
            <w:hyperlink r:id="rId26" w:history="1">
              <w:r w:rsidRPr="004E2E7B">
                <w:rPr>
                  <w:rStyle w:val="Hyperlink"/>
                  <w:sz w:val="20"/>
                </w:rPr>
                <w:t>https://www.ihk.de/limburg</w:t>
              </w:r>
            </w:hyperlink>
          </w:p>
          <w:p w14:paraId="6E89300D" w14:textId="77777777" w:rsidR="00D0765F" w:rsidRDefault="00D0765F" w:rsidP="00D0765F">
            <w:pPr>
              <w:rPr>
                <w:rStyle w:val="Hyperlink"/>
                <w:sz w:val="20"/>
              </w:rPr>
            </w:pPr>
            <w:r w:rsidRPr="007A6EBE">
              <w:rPr>
                <w:sz w:val="20"/>
              </w:rPr>
              <w:t>E-Mail:</w:t>
            </w:r>
            <w:r w:rsidRPr="007A6EBE">
              <w:rPr>
                <w:sz w:val="20"/>
              </w:rPr>
              <w:tab/>
            </w:r>
            <w:r w:rsidRPr="007A6EBE">
              <w:rPr>
                <w:sz w:val="20"/>
              </w:rPr>
              <w:tab/>
            </w:r>
            <w:hyperlink r:id="rId27" w:history="1">
              <w:r w:rsidRPr="007A6EBE">
                <w:rPr>
                  <w:rStyle w:val="Hyperlink"/>
                  <w:sz w:val="20"/>
                </w:rPr>
                <w:t>info@limburg.ihk.de</w:t>
              </w:r>
            </w:hyperlink>
          </w:p>
          <w:p w14:paraId="20054B8D" w14:textId="77777777" w:rsidR="00D0765F" w:rsidRDefault="00D0765F" w:rsidP="00D0765F">
            <w:pPr>
              <w:rPr>
                <w:rStyle w:val="Hyperlink"/>
                <w:sz w:val="20"/>
              </w:rPr>
            </w:pPr>
          </w:p>
          <w:p w14:paraId="06301833" w14:textId="77777777" w:rsidR="00D0765F" w:rsidRDefault="00D0765F" w:rsidP="00D0765F">
            <w:pPr>
              <w:rPr>
                <w:sz w:val="20"/>
              </w:rPr>
            </w:pPr>
          </w:p>
          <w:p w14:paraId="7E1D03F0" w14:textId="77777777" w:rsidR="00D0765F" w:rsidRPr="007A6EBE" w:rsidRDefault="00D0765F" w:rsidP="00D0765F">
            <w:pPr>
              <w:rPr>
                <w:sz w:val="20"/>
              </w:rPr>
            </w:pPr>
            <w:r w:rsidRPr="007A6EBE">
              <w:rPr>
                <w:sz w:val="20"/>
              </w:rPr>
              <w:t>Industrie- und Handelskammer</w:t>
            </w:r>
          </w:p>
          <w:p w14:paraId="3A2CFCDB" w14:textId="77777777" w:rsidR="00D0765F" w:rsidRPr="007A6EBE" w:rsidRDefault="00D0765F" w:rsidP="00D0765F">
            <w:pPr>
              <w:rPr>
                <w:sz w:val="20"/>
              </w:rPr>
            </w:pPr>
            <w:r w:rsidRPr="007A6EBE">
              <w:rPr>
                <w:b/>
                <w:sz w:val="20"/>
              </w:rPr>
              <w:t>Fulda</w:t>
            </w:r>
          </w:p>
          <w:p w14:paraId="6AED4256" w14:textId="77777777" w:rsidR="00D0765F" w:rsidRPr="007A6EBE" w:rsidRDefault="00D0765F" w:rsidP="00D0765F">
            <w:pPr>
              <w:rPr>
                <w:sz w:val="20"/>
              </w:rPr>
            </w:pPr>
            <w:r w:rsidRPr="007A6EBE">
              <w:rPr>
                <w:sz w:val="20"/>
              </w:rPr>
              <w:t>Heinrichstraße 8</w:t>
            </w:r>
          </w:p>
          <w:p w14:paraId="2B16C2D9" w14:textId="77777777" w:rsidR="00D0765F" w:rsidRPr="007A6EBE" w:rsidRDefault="00D0765F" w:rsidP="00D0765F">
            <w:pPr>
              <w:rPr>
                <w:sz w:val="20"/>
              </w:rPr>
            </w:pPr>
            <w:r w:rsidRPr="007A6EBE">
              <w:rPr>
                <w:sz w:val="20"/>
              </w:rPr>
              <w:t>36037 Fulda</w:t>
            </w:r>
          </w:p>
          <w:p w14:paraId="233DBE00" w14:textId="77777777" w:rsidR="00D0765F" w:rsidRPr="007A6EBE" w:rsidRDefault="00D0765F" w:rsidP="00D0765F">
            <w:pPr>
              <w:rPr>
                <w:sz w:val="20"/>
              </w:rPr>
            </w:pPr>
            <w:r w:rsidRPr="007A6EBE">
              <w:rPr>
                <w:sz w:val="20"/>
              </w:rPr>
              <w:t>Telefon:</w:t>
            </w:r>
            <w:r w:rsidRPr="007A6EBE">
              <w:rPr>
                <w:sz w:val="20"/>
              </w:rPr>
              <w:tab/>
              <w:t>06 61 / 2 84 - 0</w:t>
            </w:r>
          </w:p>
          <w:p w14:paraId="12AEBE33" w14:textId="77777777" w:rsidR="00D0765F" w:rsidRPr="00F43BB7" w:rsidRDefault="00D0765F" w:rsidP="00D0765F">
            <w:pPr>
              <w:rPr>
                <w:sz w:val="20"/>
                <w:lang w:val="it-IT"/>
              </w:rPr>
            </w:pPr>
            <w:r w:rsidRPr="007A6EBE">
              <w:rPr>
                <w:sz w:val="20"/>
              </w:rPr>
              <w:t>Internet:</w:t>
            </w:r>
            <w:r w:rsidRPr="007A6EBE">
              <w:rPr>
                <w:sz w:val="20"/>
              </w:rPr>
              <w:tab/>
            </w:r>
            <w:hyperlink r:id="rId28" w:history="1">
              <w:r w:rsidRPr="0059593E">
                <w:rPr>
                  <w:rStyle w:val="Hyperlink"/>
                  <w:sz w:val="20"/>
                  <w:lang w:val="it-IT"/>
                </w:rPr>
                <w:t>https://www.ihk.de/fulda</w:t>
              </w:r>
            </w:hyperlink>
          </w:p>
          <w:p w14:paraId="54C366D8" w14:textId="77777777" w:rsidR="00D0765F" w:rsidRPr="002972F9" w:rsidRDefault="00D0765F" w:rsidP="00D0765F">
            <w:pPr>
              <w:rPr>
                <w:rStyle w:val="Hyperlink"/>
                <w:sz w:val="20"/>
                <w:lang w:val="it-IT"/>
              </w:rPr>
            </w:pPr>
            <w:r w:rsidRPr="002972F9">
              <w:rPr>
                <w:sz w:val="20"/>
                <w:lang w:val="it-IT"/>
              </w:rPr>
              <w:t>E-Mail:</w:t>
            </w:r>
            <w:r w:rsidRPr="002972F9">
              <w:rPr>
                <w:sz w:val="20"/>
                <w:lang w:val="it-IT"/>
              </w:rPr>
              <w:tab/>
            </w:r>
            <w:r w:rsidRPr="002972F9">
              <w:rPr>
                <w:sz w:val="20"/>
                <w:lang w:val="it-IT"/>
              </w:rPr>
              <w:tab/>
            </w:r>
            <w:hyperlink r:id="rId29" w:history="1">
              <w:r w:rsidRPr="002972F9">
                <w:rPr>
                  <w:rStyle w:val="Hyperlink"/>
                  <w:sz w:val="20"/>
                  <w:lang w:val="it-IT"/>
                </w:rPr>
                <w:t>info@fulda.ihk.de</w:t>
              </w:r>
            </w:hyperlink>
          </w:p>
          <w:p w14:paraId="674D4EC6" w14:textId="77777777" w:rsidR="00D0765F" w:rsidRPr="002972F9" w:rsidRDefault="00D0765F" w:rsidP="00D0765F">
            <w:pPr>
              <w:rPr>
                <w:rStyle w:val="Hyperlink"/>
                <w:sz w:val="20"/>
                <w:lang w:val="it-IT"/>
              </w:rPr>
            </w:pPr>
          </w:p>
          <w:p w14:paraId="1BD3E7C3" w14:textId="77777777" w:rsidR="00D0765F" w:rsidRPr="002972F9" w:rsidRDefault="00D0765F" w:rsidP="00D0765F">
            <w:pPr>
              <w:rPr>
                <w:rStyle w:val="Hyperlink"/>
                <w:sz w:val="20"/>
                <w:lang w:val="it-IT"/>
              </w:rPr>
            </w:pPr>
          </w:p>
          <w:p w14:paraId="2B6ED18C" w14:textId="77777777" w:rsidR="00D0765F" w:rsidRPr="007A6EBE" w:rsidRDefault="00D0765F" w:rsidP="00D0765F">
            <w:pPr>
              <w:rPr>
                <w:sz w:val="20"/>
              </w:rPr>
            </w:pPr>
            <w:r w:rsidRPr="007A6EBE">
              <w:rPr>
                <w:sz w:val="20"/>
              </w:rPr>
              <w:t>Industrie- und Handelskammer</w:t>
            </w:r>
          </w:p>
          <w:p w14:paraId="5569BA0E" w14:textId="77777777" w:rsidR="00D0765F" w:rsidRPr="007A6EBE" w:rsidRDefault="00D0765F" w:rsidP="00D0765F">
            <w:pPr>
              <w:rPr>
                <w:sz w:val="20"/>
              </w:rPr>
            </w:pPr>
            <w:r w:rsidRPr="007A6EBE">
              <w:rPr>
                <w:b/>
                <w:sz w:val="20"/>
              </w:rPr>
              <w:t>Hanau-Gelnhausen-Schlüchtern</w:t>
            </w:r>
          </w:p>
          <w:p w14:paraId="54138EE4" w14:textId="77777777" w:rsidR="00D0765F" w:rsidRPr="007A6EBE" w:rsidRDefault="00D0765F" w:rsidP="00D0765F">
            <w:pPr>
              <w:rPr>
                <w:sz w:val="20"/>
              </w:rPr>
            </w:pPr>
            <w:r w:rsidRPr="007A6EBE">
              <w:rPr>
                <w:sz w:val="20"/>
              </w:rPr>
              <w:t>Am Pedro-Jung-Park 14</w:t>
            </w:r>
          </w:p>
          <w:p w14:paraId="0D5D9893" w14:textId="77777777" w:rsidR="00D0765F" w:rsidRPr="007A6EBE" w:rsidRDefault="00D0765F" w:rsidP="00D0765F">
            <w:pPr>
              <w:rPr>
                <w:sz w:val="20"/>
              </w:rPr>
            </w:pPr>
            <w:r w:rsidRPr="007A6EBE">
              <w:rPr>
                <w:sz w:val="20"/>
              </w:rPr>
              <w:t>63450 Hanau</w:t>
            </w:r>
          </w:p>
          <w:p w14:paraId="5AB2E76A" w14:textId="77777777" w:rsidR="00D0765F" w:rsidRPr="007A6EBE" w:rsidRDefault="00D0765F" w:rsidP="00D0765F">
            <w:pPr>
              <w:rPr>
                <w:sz w:val="20"/>
              </w:rPr>
            </w:pPr>
            <w:r w:rsidRPr="007A6EBE">
              <w:rPr>
                <w:sz w:val="20"/>
              </w:rPr>
              <w:t>Telefon:</w:t>
            </w:r>
            <w:r w:rsidRPr="007A6EBE">
              <w:rPr>
                <w:sz w:val="20"/>
              </w:rPr>
              <w:tab/>
              <w:t>0 61 81 / 92 90 - 0</w:t>
            </w:r>
          </w:p>
          <w:p w14:paraId="1C64A733" w14:textId="77777777" w:rsidR="00D0765F" w:rsidRPr="008E38A8" w:rsidRDefault="00D0765F" w:rsidP="00D0765F">
            <w:pPr>
              <w:rPr>
                <w:sz w:val="20"/>
              </w:rPr>
            </w:pPr>
            <w:r w:rsidRPr="007A6EBE">
              <w:rPr>
                <w:sz w:val="20"/>
              </w:rPr>
              <w:t>Internet:</w:t>
            </w:r>
            <w:r w:rsidRPr="007A6EBE">
              <w:rPr>
                <w:sz w:val="20"/>
              </w:rPr>
              <w:tab/>
            </w:r>
            <w:hyperlink r:id="rId30" w:history="1">
              <w:r w:rsidRPr="0059593E">
                <w:rPr>
                  <w:rStyle w:val="Hyperlink"/>
                  <w:sz w:val="20"/>
                </w:rPr>
                <w:t>https://www.ihk.de/hanau</w:t>
              </w:r>
            </w:hyperlink>
          </w:p>
          <w:p w14:paraId="5C6F1343" w14:textId="77777777" w:rsidR="00D0765F" w:rsidRPr="007A6EBE" w:rsidRDefault="00D0765F" w:rsidP="00D0765F">
            <w:pPr>
              <w:rPr>
                <w:sz w:val="20"/>
              </w:rPr>
            </w:pPr>
            <w:r w:rsidRPr="007A6EBE">
              <w:rPr>
                <w:sz w:val="20"/>
              </w:rPr>
              <w:t>E-Mail:</w:t>
            </w:r>
            <w:r w:rsidRPr="007A6EBE">
              <w:rPr>
                <w:sz w:val="20"/>
              </w:rPr>
              <w:tab/>
            </w:r>
            <w:r w:rsidRPr="007A6EBE">
              <w:rPr>
                <w:sz w:val="20"/>
              </w:rPr>
              <w:tab/>
            </w:r>
            <w:hyperlink r:id="rId31" w:history="1">
              <w:r w:rsidRPr="007A6EBE">
                <w:rPr>
                  <w:rStyle w:val="Hyperlink"/>
                  <w:sz w:val="20"/>
                </w:rPr>
                <w:t>info@hanau.ihk.de</w:t>
              </w:r>
            </w:hyperlink>
          </w:p>
          <w:p w14:paraId="2C42D2F9" w14:textId="77777777" w:rsidR="00D0765F" w:rsidRDefault="00D0765F" w:rsidP="00D0765F">
            <w:pPr>
              <w:rPr>
                <w:sz w:val="20"/>
              </w:rPr>
            </w:pPr>
          </w:p>
          <w:p w14:paraId="1AA467EF" w14:textId="77777777" w:rsidR="00D0765F" w:rsidRPr="007A6EBE" w:rsidRDefault="00D0765F" w:rsidP="00D0765F">
            <w:pPr>
              <w:rPr>
                <w:sz w:val="20"/>
              </w:rPr>
            </w:pPr>
          </w:p>
          <w:p w14:paraId="30340E9F" w14:textId="77777777" w:rsidR="00D0765F" w:rsidRPr="007A6EBE" w:rsidRDefault="00D0765F" w:rsidP="00D0765F">
            <w:pPr>
              <w:rPr>
                <w:sz w:val="20"/>
              </w:rPr>
            </w:pPr>
            <w:r w:rsidRPr="007A6EBE">
              <w:rPr>
                <w:sz w:val="20"/>
              </w:rPr>
              <w:t>Industrie- und Handelskammer</w:t>
            </w:r>
          </w:p>
          <w:p w14:paraId="5821B896" w14:textId="77777777" w:rsidR="00D0765F" w:rsidRDefault="00D0765F" w:rsidP="00D0765F">
            <w:pPr>
              <w:rPr>
                <w:b/>
                <w:sz w:val="20"/>
              </w:rPr>
            </w:pPr>
            <w:r>
              <w:rPr>
                <w:b/>
                <w:sz w:val="20"/>
              </w:rPr>
              <w:t>Kassel-Marburg</w:t>
            </w:r>
          </w:p>
          <w:p w14:paraId="20B32FA1" w14:textId="77777777" w:rsidR="00D0765F" w:rsidRPr="007A6EBE" w:rsidRDefault="00D0765F" w:rsidP="00D0765F">
            <w:pPr>
              <w:rPr>
                <w:sz w:val="20"/>
              </w:rPr>
            </w:pPr>
            <w:r w:rsidRPr="007A6EBE">
              <w:rPr>
                <w:sz w:val="20"/>
              </w:rPr>
              <w:t>Kurfürstenstraße 9</w:t>
            </w:r>
          </w:p>
          <w:p w14:paraId="153704DD" w14:textId="77777777" w:rsidR="00D0765F" w:rsidRPr="007A6EBE" w:rsidRDefault="00D0765F" w:rsidP="00D0765F">
            <w:pPr>
              <w:rPr>
                <w:sz w:val="20"/>
              </w:rPr>
            </w:pPr>
            <w:r w:rsidRPr="007A6EBE">
              <w:rPr>
                <w:sz w:val="20"/>
              </w:rPr>
              <w:t>34117 Kassel</w:t>
            </w:r>
          </w:p>
          <w:p w14:paraId="7AC24FCC" w14:textId="77777777" w:rsidR="00D0765F" w:rsidRPr="007A6EBE" w:rsidRDefault="00D0765F" w:rsidP="00D0765F">
            <w:pPr>
              <w:rPr>
                <w:sz w:val="20"/>
              </w:rPr>
            </w:pPr>
            <w:r w:rsidRPr="007A6EBE">
              <w:rPr>
                <w:sz w:val="20"/>
              </w:rPr>
              <w:t>Telefon:</w:t>
            </w:r>
            <w:r w:rsidRPr="007A6EBE">
              <w:rPr>
                <w:sz w:val="20"/>
              </w:rPr>
              <w:tab/>
              <w:t>05 61 / 78 91 - 0</w:t>
            </w:r>
          </w:p>
          <w:p w14:paraId="0B7C4A30" w14:textId="77777777" w:rsidR="00D0765F" w:rsidRPr="007A6EBE" w:rsidRDefault="00D0765F" w:rsidP="00D0765F">
            <w:pPr>
              <w:rPr>
                <w:sz w:val="20"/>
              </w:rPr>
            </w:pPr>
            <w:r w:rsidRPr="007A6EBE">
              <w:rPr>
                <w:sz w:val="20"/>
              </w:rPr>
              <w:t>Telefax:</w:t>
            </w:r>
            <w:r w:rsidRPr="007A6EBE">
              <w:rPr>
                <w:sz w:val="20"/>
              </w:rPr>
              <w:tab/>
              <w:t>05 61 / 78 91 - 2 90</w:t>
            </w:r>
          </w:p>
          <w:p w14:paraId="3A36B754" w14:textId="77777777" w:rsidR="00D0765F" w:rsidRPr="004E2E7B" w:rsidRDefault="00D0765F" w:rsidP="00D0765F">
            <w:pPr>
              <w:rPr>
                <w:sz w:val="18"/>
                <w:szCs w:val="18"/>
              </w:rPr>
            </w:pPr>
            <w:r w:rsidRPr="007A6EBE">
              <w:rPr>
                <w:sz w:val="20"/>
              </w:rPr>
              <w:t>Internet:</w:t>
            </w:r>
            <w:r w:rsidRPr="007A6EBE">
              <w:rPr>
                <w:sz w:val="20"/>
              </w:rPr>
              <w:tab/>
            </w:r>
            <w:hyperlink r:id="rId32" w:history="1">
              <w:r w:rsidRPr="004E2E7B">
                <w:rPr>
                  <w:rStyle w:val="Hyperlink"/>
                  <w:sz w:val="18"/>
                  <w:szCs w:val="18"/>
                </w:rPr>
                <w:t>https://www.ihk.de/kassel-marburg</w:t>
              </w:r>
            </w:hyperlink>
          </w:p>
          <w:p w14:paraId="6023EB94" w14:textId="77777777" w:rsidR="00D0765F" w:rsidRPr="007A6EBE" w:rsidRDefault="00D0765F" w:rsidP="00D0765F">
            <w:pPr>
              <w:rPr>
                <w:sz w:val="20"/>
              </w:rPr>
            </w:pPr>
            <w:r w:rsidRPr="007A6EBE">
              <w:rPr>
                <w:sz w:val="20"/>
              </w:rPr>
              <w:t>E-Mail:</w:t>
            </w:r>
            <w:r w:rsidRPr="007A6EBE">
              <w:rPr>
                <w:sz w:val="20"/>
              </w:rPr>
              <w:tab/>
            </w:r>
            <w:r w:rsidRPr="007A6EBE">
              <w:rPr>
                <w:sz w:val="20"/>
              </w:rPr>
              <w:tab/>
            </w:r>
            <w:hyperlink r:id="rId33" w:history="1">
              <w:r w:rsidRPr="007A6EBE">
                <w:rPr>
                  <w:rStyle w:val="Hyperlink"/>
                  <w:sz w:val="20"/>
                </w:rPr>
                <w:t>info@kassel.ihk.de</w:t>
              </w:r>
            </w:hyperlink>
          </w:p>
          <w:p w14:paraId="5D117357" w14:textId="77777777" w:rsidR="00D0765F" w:rsidRDefault="00D0765F" w:rsidP="00D0765F">
            <w:pPr>
              <w:rPr>
                <w:sz w:val="20"/>
              </w:rPr>
            </w:pPr>
          </w:p>
          <w:p w14:paraId="0182C400" w14:textId="77777777" w:rsidR="00D0765F" w:rsidRPr="007A6EBE" w:rsidRDefault="00D0765F" w:rsidP="00D0765F">
            <w:pPr>
              <w:rPr>
                <w:sz w:val="20"/>
              </w:rPr>
            </w:pPr>
          </w:p>
          <w:p w14:paraId="10A5DCFD" w14:textId="77777777" w:rsidR="00D0765F" w:rsidRPr="007A6EBE" w:rsidRDefault="00D0765F" w:rsidP="00D0765F">
            <w:pPr>
              <w:rPr>
                <w:sz w:val="20"/>
              </w:rPr>
            </w:pPr>
            <w:r w:rsidRPr="007A6EBE">
              <w:rPr>
                <w:sz w:val="20"/>
              </w:rPr>
              <w:t>Industrie- und Handelskammer</w:t>
            </w:r>
          </w:p>
          <w:p w14:paraId="461B9719" w14:textId="77777777" w:rsidR="00D0765F" w:rsidRPr="007A6EBE" w:rsidRDefault="00D0765F" w:rsidP="00D0765F">
            <w:pPr>
              <w:rPr>
                <w:b/>
                <w:sz w:val="20"/>
              </w:rPr>
            </w:pPr>
            <w:r w:rsidRPr="007A6EBE">
              <w:rPr>
                <w:b/>
                <w:sz w:val="20"/>
              </w:rPr>
              <w:t>Offenbach am Main</w:t>
            </w:r>
          </w:p>
          <w:p w14:paraId="2B808079" w14:textId="77777777" w:rsidR="00D0765F" w:rsidRPr="007A6EBE" w:rsidRDefault="00D0765F" w:rsidP="00D0765F">
            <w:pPr>
              <w:rPr>
                <w:sz w:val="20"/>
              </w:rPr>
            </w:pPr>
            <w:r w:rsidRPr="007A6EBE">
              <w:rPr>
                <w:sz w:val="20"/>
              </w:rPr>
              <w:t>Frankfurter Str. 90</w:t>
            </w:r>
          </w:p>
          <w:p w14:paraId="7BCD70C7" w14:textId="77777777" w:rsidR="00D0765F" w:rsidRPr="007A6EBE" w:rsidRDefault="00D0765F" w:rsidP="00D0765F">
            <w:pPr>
              <w:rPr>
                <w:sz w:val="20"/>
              </w:rPr>
            </w:pPr>
            <w:r w:rsidRPr="007A6EBE">
              <w:rPr>
                <w:sz w:val="20"/>
              </w:rPr>
              <w:t>63067 Offenbach</w:t>
            </w:r>
          </w:p>
          <w:p w14:paraId="136C85CC" w14:textId="77777777" w:rsidR="00D0765F" w:rsidRPr="007A6EBE" w:rsidRDefault="00D0765F" w:rsidP="00D0765F">
            <w:pPr>
              <w:rPr>
                <w:sz w:val="20"/>
              </w:rPr>
            </w:pPr>
            <w:r w:rsidRPr="007A6EBE">
              <w:rPr>
                <w:sz w:val="20"/>
              </w:rPr>
              <w:t>Telefon:</w:t>
            </w:r>
            <w:r w:rsidRPr="007A6EBE">
              <w:rPr>
                <w:sz w:val="20"/>
              </w:rPr>
              <w:tab/>
              <w:t>0 69 / 82 07 - 0</w:t>
            </w:r>
          </w:p>
          <w:p w14:paraId="45558E31" w14:textId="77777777" w:rsidR="00D0765F" w:rsidRPr="007A6EBE" w:rsidRDefault="00D0765F" w:rsidP="00D0765F">
            <w:pPr>
              <w:rPr>
                <w:sz w:val="20"/>
              </w:rPr>
            </w:pPr>
            <w:r w:rsidRPr="007A6EBE">
              <w:rPr>
                <w:sz w:val="20"/>
              </w:rPr>
              <w:t>Internet:</w:t>
            </w:r>
            <w:r w:rsidRPr="007A6EBE">
              <w:rPr>
                <w:sz w:val="20"/>
              </w:rPr>
              <w:tab/>
            </w:r>
            <w:hyperlink r:id="rId34" w:history="1">
              <w:r w:rsidRPr="0059593E">
                <w:rPr>
                  <w:rStyle w:val="Hyperlink"/>
                  <w:sz w:val="20"/>
                </w:rPr>
                <w:t>https://www.ihk.de/offenbach</w:t>
              </w:r>
            </w:hyperlink>
          </w:p>
          <w:p w14:paraId="7E3CD8A5" w14:textId="77777777" w:rsidR="00D0765F" w:rsidRPr="007A6EBE" w:rsidRDefault="00D0765F" w:rsidP="00D0765F">
            <w:pPr>
              <w:rPr>
                <w:sz w:val="20"/>
              </w:rPr>
            </w:pPr>
            <w:r w:rsidRPr="007A6EBE">
              <w:rPr>
                <w:sz w:val="20"/>
              </w:rPr>
              <w:t>E-Mail:</w:t>
            </w:r>
            <w:r w:rsidRPr="007A6EBE">
              <w:rPr>
                <w:sz w:val="20"/>
              </w:rPr>
              <w:tab/>
            </w:r>
            <w:r w:rsidRPr="007A6EBE">
              <w:rPr>
                <w:sz w:val="20"/>
              </w:rPr>
              <w:tab/>
            </w:r>
            <w:hyperlink r:id="rId35" w:history="1">
              <w:r w:rsidRPr="007A6EBE">
                <w:rPr>
                  <w:rStyle w:val="Hyperlink"/>
                  <w:sz w:val="20"/>
                </w:rPr>
                <w:t>service@offenbach.ihk.de</w:t>
              </w:r>
            </w:hyperlink>
          </w:p>
          <w:p w14:paraId="7F5032E4" w14:textId="77777777" w:rsidR="00D0765F" w:rsidRDefault="00D0765F" w:rsidP="00D0765F">
            <w:pPr>
              <w:rPr>
                <w:b/>
              </w:rPr>
            </w:pPr>
          </w:p>
          <w:p w14:paraId="42BD45E5" w14:textId="77777777" w:rsidR="00D0765F" w:rsidRDefault="00D0765F" w:rsidP="00D0765F">
            <w:pPr>
              <w:rPr>
                <w:b/>
              </w:rPr>
            </w:pPr>
          </w:p>
          <w:p w14:paraId="722F3FC6" w14:textId="77777777" w:rsidR="00D0765F" w:rsidRPr="007A6EBE" w:rsidRDefault="00D0765F" w:rsidP="00D0765F">
            <w:pPr>
              <w:rPr>
                <w:sz w:val="20"/>
              </w:rPr>
            </w:pPr>
            <w:r w:rsidRPr="007A6EBE">
              <w:rPr>
                <w:sz w:val="20"/>
              </w:rPr>
              <w:t>Industrie- und Handelskammer</w:t>
            </w:r>
          </w:p>
          <w:p w14:paraId="19AE8A1D" w14:textId="77777777" w:rsidR="00D0765F" w:rsidRPr="007A6EBE" w:rsidRDefault="00D0765F" w:rsidP="00D0765F">
            <w:pPr>
              <w:rPr>
                <w:b/>
                <w:sz w:val="20"/>
              </w:rPr>
            </w:pPr>
            <w:r w:rsidRPr="007A6EBE">
              <w:rPr>
                <w:b/>
                <w:sz w:val="20"/>
              </w:rPr>
              <w:t>Wiesbaden</w:t>
            </w:r>
          </w:p>
          <w:p w14:paraId="57F545B0" w14:textId="77777777" w:rsidR="00D0765F" w:rsidRPr="007A6EBE" w:rsidRDefault="00D0765F" w:rsidP="00D0765F">
            <w:pPr>
              <w:rPr>
                <w:sz w:val="20"/>
              </w:rPr>
            </w:pPr>
            <w:r w:rsidRPr="007A6EBE">
              <w:rPr>
                <w:sz w:val="20"/>
              </w:rPr>
              <w:t xml:space="preserve">Wilhelmstraße 24 </w:t>
            </w:r>
            <w:r>
              <w:rPr>
                <w:sz w:val="20"/>
              </w:rPr>
              <w:t>–</w:t>
            </w:r>
            <w:r w:rsidRPr="007A6EBE">
              <w:rPr>
                <w:sz w:val="20"/>
              </w:rPr>
              <w:t xml:space="preserve"> 26</w:t>
            </w:r>
          </w:p>
          <w:p w14:paraId="777F51E4" w14:textId="77777777" w:rsidR="00D0765F" w:rsidRPr="007A6EBE" w:rsidRDefault="00D0765F" w:rsidP="00D0765F">
            <w:pPr>
              <w:rPr>
                <w:sz w:val="20"/>
              </w:rPr>
            </w:pPr>
            <w:r w:rsidRPr="007A6EBE">
              <w:rPr>
                <w:sz w:val="20"/>
              </w:rPr>
              <w:t>65183 Wiesbaden</w:t>
            </w:r>
          </w:p>
          <w:p w14:paraId="6A7599AD" w14:textId="77777777" w:rsidR="00D0765F" w:rsidRPr="007A6EBE" w:rsidRDefault="00D0765F" w:rsidP="00D0765F">
            <w:pPr>
              <w:rPr>
                <w:sz w:val="20"/>
              </w:rPr>
            </w:pPr>
            <w:r w:rsidRPr="007A6EBE">
              <w:rPr>
                <w:sz w:val="20"/>
              </w:rPr>
              <w:t>Telefon:</w:t>
            </w:r>
            <w:r w:rsidRPr="007A6EBE">
              <w:rPr>
                <w:sz w:val="20"/>
              </w:rPr>
              <w:tab/>
              <w:t>06 11 / 15 00 - 0</w:t>
            </w:r>
          </w:p>
          <w:p w14:paraId="3C9579CF" w14:textId="77777777" w:rsidR="00D0765F" w:rsidRPr="007A6EBE" w:rsidRDefault="00D0765F" w:rsidP="00D0765F">
            <w:pPr>
              <w:rPr>
                <w:sz w:val="20"/>
              </w:rPr>
            </w:pPr>
            <w:r w:rsidRPr="007A6EBE">
              <w:rPr>
                <w:sz w:val="20"/>
              </w:rPr>
              <w:t>Internet:</w:t>
            </w:r>
            <w:r w:rsidRPr="007A6EBE">
              <w:rPr>
                <w:sz w:val="20"/>
              </w:rPr>
              <w:tab/>
            </w:r>
            <w:hyperlink r:id="rId36" w:history="1">
              <w:r w:rsidRPr="00FC421D">
                <w:rPr>
                  <w:rStyle w:val="Hyperlink"/>
                  <w:sz w:val="20"/>
                </w:rPr>
                <w:t>https://www.ihk.de/wiesbaden</w:t>
              </w:r>
            </w:hyperlink>
          </w:p>
          <w:p w14:paraId="4D6ECC9F" w14:textId="77777777" w:rsidR="00D0765F" w:rsidRDefault="00D0765F" w:rsidP="00D0765F">
            <w:pPr>
              <w:rPr>
                <w:b/>
              </w:rPr>
            </w:pPr>
            <w:r w:rsidRPr="007A6EBE">
              <w:rPr>
                <w:sz w:val="20"/>
              </w:rPr>
              <w:t>E-Mail:</w:t>
            </w:r>
            <w:r w:rsidRPr="007A6EBE">
              <w:rPr>
                <w:sz w:val="20"/>
              </w:rPr>
              <w:tab/>
            </w:r>
            <w:r w:rsidRPr="007A6EBE">
              <w:rPr>
                <w:sz w:val="20"/>
              </w:rPr>
              <w:tab/>
            </w:r>
            <w:hyperlink r:id="rId37" w:history="1">
              <w:r w:rsidRPr="007A6EBE">
                <w:rPr>
                  <w:rStyle w:val="Hyperlink"/>
                  <w:sz w:val="20"/>
                </w:rPr>
                <w:t>info@wiesbaden.ihk.de</w:t>
              </w:r>
            </w:hyperlink>
          </w:p>
          <w:p w14:paraId="1FE94C7D" w14:textId="56F878AB" w:rsidR="00D0765F" w:rsidRPr="007A6EBE" w:rsidRDefault="00D0765F" w:rsidP="00D0765F">
            <w:pPr>
              <w:rPr>
                <w:sz w:val="20"/>
              </w:rPr>
            </w:pPr>
          </w:p>
        </w:tc>
        <w:tc>
          <w:tcPr>
            <w:tcW w:w="4605" w:type="dxa"/>
          </w:tcPr>
          <w:p w14:paraId="443B8E62" w14:textId="6EBB4CE2" w:rsidR="00D0765F" w:rsidRPr="007A6EBE" w:rsidRDefault="00D0765F" w:rsidP="00D0765F">
            <w:pPr>
              <w:rPr>
                <w:sz w:val="20"/>
              </w:rPr>
            </w:pPr>
          </w:p>
        </w:tc>
      </w:tr>
      <w:tr w:rsidR="00D0765F" w:rsidRPr="007A6EBE" w14:paraId="28CBB14D" w14:textId="77777777" w:rsidTr="006F4E15">
        <w:tc>
          <w:tcPr>
            <w:tcW w:w="4605" w:type="dxa"/>
          </w:tcPr>
          <w:p w14:paraId="238586C3" w14:textId="77777777" w:rsidR="00D0765F" w:rsidRPr="007A6EBE" w:rsidRDefault="00D0765F" w:rsidP="00D0765F">
            <w:pPr>
              <w:rPr>
                <w:sz w:val="20"/>
              </w:rPr>
            </w:pPr>
          </w:p>
        </w:tc>
        <w:tc>
          <w:tcPr>
            <w:tcW w:w="4605" w:type="dxa"/>
          </w:tcPr>
          <w:p w14:paraId="548FB97C" w14:textId="77777777" w:rsidR="00D0765F" w:rsidRPr="007A6EBE" w:rsidRDefault="00D0765F" w:rsidP="00D0765F">
            <w:pPr>
              <w:rPr>
                <w:sz w:val="20"/>
              </w:rPr>
            </w:pPr>
          </w:p>
        </w:tc>
      </w:tr>
    </w:tbl>
    <w:p w14:paraId="446E1F9A" w14:textId="77777777" w:rsidR="005D41B2" w:rsidRDefault="005D41B2" w:rsidP="00101FDB">
      <w:pPr>
        <w:jc w:val="center"/>
        <w:rPr>
          <w:b/>
        </w:rPr>
      </w:pPr>
    </w:p>
    <w:sectPr w:rsidR="005D41B2">
      <w:headerReference w:type="default" r:id="rId38"/>
      <w:pgSz w:w="11906" w:h="16838"/>
      <w:pgMar w:top="964" w:right="1021" w:bottom="833" w:left="1814"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22F30" w14:textId="77777777" w:rsidR="009563C8" w:rsidRDefault="009563C8">
      <w:r>
        <w:separator/>
      </w:r>
    </w:p>
  </w:endnote>
  <w:endnote w:type="continuationSeparator" w:id="0">
    <w:p w14:paraId="4B57786F" w14:textId="77777777" w:rsidR="009563C8" w:rsidRDefault="0095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65ADB" w14:textId="77777777" w:rsidR="006D32EB" w:rsidRDefault="006D32EB" w:rsidP="00B02C6F">
    <w:pPr>
      <w:pStyle w:val="Fuzeile"/>
      <w:jc w:val="right"/>
      <w:rPr>
        <w:sz w:val="20"/>
      </w:rPr>
    </w:pP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997137">
      <w:rPr>
        <w:rStyle w:val="Seitenzahl"/>
        <w:noProof/>
        <w:sz w:val="20"/>
      </w:rPr>
      <w:t>2</w:t>
    </w:r>
    <w:r>
      <w:rPr>
        <w:rStyle w:val="Seitenzahl"/>
        <w:sz w:val="20"/>
      </w:rPr>
      <w:fldChar w:fldCharType="end"/>
    </w:r>
    <w:r>
      <w:rPr>
        <w:rStyle w:val="Seitenzahl"/>
        <w:sz w:val="20"/>
      </w:rPr>
      <w:t xml:space="preserve"> von </w:t>
    </w:r>
    <w:r>
      <w:rPr>
        <w:rStyle w:val="Seitenzahl"/>
        <w:sz w:val="20"/>
      </w:rPr>
      <w:fldChar w:fldCharType="begin"/>
    </w:r>
    <w:r>
      <w:rPr>
        <w:rStyle w:val="Seitenzahl"/>
        <w:sz w:val="20"/>
      </w:rPr>
      <w:instrText xml:space="preserve"> NUMPAGES </w:instrText>
    </w:r>
    <w:r>
      <w:rPr>
        <w:rStyle w:val="Seitenzahl"/>
        <w:sz w:val="20"/>
      </w:rPr>
      <w:fldChar w:fldCharType="separate"/>
    </w:r>
    <w:r w:rsidR="00997137">
      <w:rPr>
        <w:rStyle w:val="Seitenzahl"/>
        <w:noProof/>
        <w:sz w:val="20"/>
      </w:rPr>
      <w:t>8</w:t>
    </w:r>
    <w:r>
      <w:rPr>
        <w:rStyle w:val="Seitenzah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38BA7" w14:textId="3DED959D" w:rsidR="006D32EB" w:rsidRDefault="00B02C6F" w:rsidP="00B02C6F">
    <w:pPr>
      <w:pStyle w:val="Fuzeile"/>
      <w:rPr>
        <w:sz w:val="20"/>
      </w:rPr>
    </w:pPr>
    <w:r>
      <w:rPr>
        <w:sz w:val="20"/>
      </w:rPr>
      <w:t xml:space="preserve">Stand 1. </w:t>
    </w:r>
    <w:r w:rsidR="00303146">
      <w:rPr>
        <w:sz w:val="20"/>
      </w:rPr>
      <w:t>Januar</w:t>
    </w:r>
    <w:r w:rsidR="00D5468D">
      <w:rPr>
        <w:sz w:val="20"/>
      </w:rPr>
      <w:t xml:space="preserve"> </w:t>
    </w:r>
    <w:r>
      <w:rPr>
        <w:sz w:val="20"/>
      </w:rPr>
      <w:t>20</w:t>
    </w:r>
    <w:r w:rsidR="001B7279">
      <w:rPr>
        <w:sz w:val="20"/>
      </w:rPr>
      <w:t>2</w:t>
    </w:r>
    <w:r w:rsidR="002972F9">
      <w:rPr>
        <w:sz w:val="20"/>
      </w:rPr>
      <w:t>5</w:t>
    </w:r>
    <w:r>
      <w:rPr>
        <w:sz w:val="20"/>
      </w:rPr>
      <w:t xml:space="preserve">                                                                                                    </w:t>
    </w:r>
    <w:r w:rsidR="006D32EB">
      <w:rPr>
        <w:sz w:val="20"/>
      </w:rPr>
      <w:t xml:space="preserve">Seite </w:t>
    </w:r>
    <w:r w:rsidR="006D32EB">
      <w:rPr>
        <w:rStyle w:val="Seitenzahl"/>
        <w:sz w:val="20"/>
      </w:rPr>
      <w:fldChar w:fldCharType="begin"/>
    </w:r>
    <w:r w:rsidR="006D32EB">
      <w:rPr>
        <w:rStyle w:val="Seitenzahl"/>
        <w:sz w:val="20"/>
      </w:rPr>
      <w:instrText xml:space="preserve"> PAGE </w:instrText>
    </w:r>
    <w:r w:rsidR="006D32EB">
      <w:rPr>
        <w:rStyle w:val="Seitenzahl"/>
        <w:sz w:val="20"/>
      </w:rPr>
      <w:fldChar w:fldCharType="separate"/>
    </w:r>
    <w:r w:rsidR="00997137">
      <w:rPr>
        <w:rStyle w:val="Seitenzahl"/>
        <w:noProof/>
        <w:sz w:val="20"/>
      </w:rPr>
      <w:t>1</w:t>
    </w:r>
    <w:r w:rsidR="006D32EB">
      <w:rPr>
        <w:rStyle w:val="Seitenzahl"/>
        <w:sz w:val="20"/>
      </w:rPr>
      <w:fldChar w:fldCharType="end"/>
    </w:r>
    <w:r w:rsidR="006D32EB">
      <w:rPr>
        <w:rStyle w:val="Seitenzahl"/>
        <w:sz w:val="20"/>
      </w:rPr>
      <w:t xml:space="preserve"> von </w:t>
    </w:r>
    <w:r w:rsidR="006D32EB">
      <w:rPr>
        <w:rStyle w:val="Seitenzahl"/>
        <w:sz w:val="20"/>
      </w:rPr>
      <w:fldChar w:fldCharType="begin"/>
    </w:r>
    <w:r w:rsidR="006D32EB">
      <w:rPr>
        <w:rStyle w:val="Seitenzahl"/>
        <w:sz w:val="20"/>
      </w:rPr>
      <w:instrText xml:space="preserve"> NUMPAGES </w:instrText>
    </w:r>
    <w:r w:rsidR="006D32EB">
      <w:rPr>
        <w:rStyle w:val="Seitenzahl"/>
        <w:sz w:val="20"/>
      </w:rPr>
      <w:fldChar w:fldCharType="separate"/>
    </w:r>
    <w:r w:rsidR="00997137">
      <w:rPr>
        <w:rStyle w:val="Seitenzahl"/>
        <w:noProof/>
        <w:sz w:val="20"/>
      </w:rPr>
      <w:t>8</w:t>
    </w:r>
    <w:r w:rsidR="006D32EB">
      <w:rPr>
        <w:rStyle w:val="Seitenzah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F36C7" w14:textId="77777777" w:rsidR="009563C8" w:rsidRDefault="009563C8">
      <w:r>
        <w:separator/>
      </w:r>
    </w:p>
  </w:footnote>
  <w:footnote w:type="continuationSeparator" w:id="0">
    <w:p w14:paraId="62EE56F1" w14:textId="77777777" w:rsidR="009563C8" w:rsidRDefault="00956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BA14B" w14:textId="77777777" w:rsidR="00B02C6F" w:rsidRDefault="00B02C6F">
    <w:pPr>
      <w:pStyle w:val="Kopfzeile"/>
    </w:pPr>
    <w:r>
      <w:rPr>
        <w:noProof/>
        <w:sz w:val="16"/>
      </w:rPr>
      <w:drawing>
        <wp:inline distT="0" distB="0" distL="0" distR="0" wp14:anchorId="690A0C6D" wp14:editId="418BB326">
          <wp:extent cx="2430780" cy="609600"/>
          <wp:effectExtent l="0" t="0" r="7620" b="0"/>
          <wp:docPr id="2" name="Bild 1" descr="Logo H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Hesse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0780" cy="609600"/>
                  </a:xfrm>
                  <a:prstGeom prst="rect">
                    <a:avLst/>
                  </a:prstGeom>
                  <a:noFill/>
                  <a:ln>
                    <a:noFill/>
                  </a:ln>
                </pic:spPr>
              </pic:pic>
            </a:graphicData>
          </a:graphic>
        </wp:inline>
      </w:drawing>
    </w:r>
  </w:p>
  <w:p w14:paraId="69576314" w14:textId="77777777" w:rsidR="00B02C6F" w:rsidRDefault="00B02C6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2DB57" w14:textId="77777777" w:rsidR="006D32EB" w:rsidRDefault="006D32EB">
    <w:pPr>
      <w:pStyle w:val="Kopfzeile"/>
      <w:rPr>
        <w:color w:val="808080"/>
      </w:rPr>
    </w:pPr>
  </w:p>
  <w:p w14:paraId="7BE548A2" w14:textId="77777777" w:rsidR="006D32EB" w:rsidRDefault="006D32EB">
    <w:pPr>
      <w:pStyle w:val="Kopfzeile"/>
      <w:rPr>
        <w:color w:val="808080"/>
      </w:rPr>
    </w:pPr>
  </w:p>
  <w:p w14:paraId="26205940" w14:textId="77777777" w:rsidR="006D32EB" w:rsidRDefault="006D32EB">
    <w:pPr>
      <w:pStyle w:val="Kopfzeile"/>
      <w:rPr>
        <w:color w:val="808080"/>
      </w:rPr>
    </w:pPr>
  </w:p>
  <w:p w14:paraId="420CC364" w14:textId="77777777" w:rsidR="006D32EB" w:rsidRDefault="006D32EB">
    <w:pPr>
      <w:pStyle w:val="Kopfzeile"/>
      <w:rPr>
        <w:color w:val="808080"/>
      </w:rPr>
    </w:pPr>
  </w:p>
  <w:p w14:paraId="7EB0B6AE" w14:textId="59140271" w:rsidR="006D32EB" w:rsidRDefault="006D32E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3A2B"/>
    <w:multiLevelType w:val="hybridMultilevel"/>
    <w:tmpl w:val="2E365E14"/>
    <w:lvl w:ilvl="0" w:tplc="CFEACA74">
      <w:start w:val="4"/>
      <w:numFmt w:val="upperRoman"/>
      <w:lvlText w:val="%1."/>
      <w:lvlJc w:val="right"/>
      <w:pPr>
        <w:ind w:left="360" w:hanging="360"/>
      </w:pPr>
      <w:rPr>
        <w:rFonts w:ascii="Arial" w:hAnsi="Arial" w:hint="default"/>
        <w:b/>
        <w:i w:val="0"/>
        <w:sz w:val="24"/>
      </w:rPr>
    </w:lvl>
    <w:lvl w:ilvl="1" w:tplc="BFCEFD8A">
      <w:start w:val="1"/>
      <w:numFmt w:val="decimal"/>
      <w:lvlText w:val="%2."/>
      <w:lvlJc w:val="left"/>
      <w:pPr>
        <w:ind w:left="1428" w:hanging="708"/>
      </w:pPr>
      <w:rPr>
        <w:rFonts w:eastAsia="Times New Roman" w:hint="default"/>
        <w:i w:val="0"/>
        <w:sz w:val="24"/>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17D0E29"/>
    <w:multiLevelType w:val="hybridMultilevel"/>
    <w:tmpl w:val="4E28A4E8"/>
    <w:lvl w:ilvl="0" w:tplc="F3A6AEEA">
      <w:start w:val="1"/>
      <w:numFmt w:val="upperRoman"/>
      <w:lvlText w:val="%1."/>
      <w:lvlJc w:val="right"/>
      <w:pPr>
        <w:ind w:left="502" w:hanging="360"/>
      </w:pPr>
      <w:rPr>
        <w:rFonts w:ascii="Arial" w:hAnsi="Arial" w:hint="default"/>
        <w:b/>
        <w:i w:val="0"/>
        <w:sz w:val="24"/>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2" w15:restartNumberingAfterBreak="0">
    <w:nsid w:val="13142B6E"/>
    <w:multiLevelType w:val="hybridMultilevel"/>
    <w:tmpl w:val="9DB48D06"/>
    <w:lvl w:ilvl="0" w:tplc="8B8C1946">
      <w:start w:val="1"/>
      <w:numFmt w:val="decimal"/>
      <w:lvlText w:val="%1."/>
      <w:lvlJc w:val="left"/>
      <w:pPr>
        <w:ind w:left="720" w:hanging="360"/>
      </w:pPr>
      <w:rPr>
        <w:rFonts w:ascii="Arial" w:hAnsi="Arial" w:hint="default"/>
        <w:b w:val="0"/>
        <w:i w:val="0"/>
        <w:sz w:val="24"/>
        <w:szCs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452308A"/>
    <w:multiLevelType w:val="multilevel"/>
    <w:tmpl w:val="A6DE45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0A7739"/>
    <w:multiLevelType w:val="hybridMultilevel"/>
    <w:tmpl w:val="54D2923C"/>
    <w:lvl w:ilvl="0" w:tplc="C6704938">
      <w:start w:val="2"/>
      <w:numFmt w:val="decimal"/>
      <w:lvlText w:val="%1."/>
      <w:lvlJc w:val="left"/>
      <w:pPr>
        <w:ind w:left="854" w:hanging="360"/>
      </w:pPr>
      <w:rPr>
        <w:rFonts w:hint="default"/>
      </w:rPr>
    </w:lvl>
    <w:lvl w:ilvl="1" w:tplc="04070019" w:tentative="1">
      <w:start w:val="1"/>
      <w:numFmt w:val="lowerLetter"/>
      <w:lvlText w:val="%2."/>
      <w:lvlJc w:val="left"/>
      <w:pPr>
        <w:ind w:left="1574" w:hanging="360"/>
      </w:pPr>
    </w:lvl>
    <w:lvl w:ilvl="2" w:tplc="0407001B" w:tentative="1">
      <w:start w:val="1"/>
      <w:numFmt w:val="lowerRoman"/>
      <w:lvlText w:val="%3."/>
      <w:lvlJc w:val="right"/>
      <w:pPr>
        <w:ind w:left="2294" w:hanging="180"/>
      </w:pPr>
    </w:lvl>
    <w:lvl w:ilvl="3" w:tplc="0407000F" w:tentative="1">
      <w:start w:val="1"/>
      <w:numFmt w:val="decimal"/>
      <w:lvlText w:val="%4."/>
      <w:lvlJc w:val="left"/>
      <w:pPr>
        <w:ind w:left="3014" w:hanging="360"/>
      </w:pPr>
    </w:lvl>
    <w:lvl w:ilvl="4" w:tplc="04070019" w:tentative="1">
      <w:start w:val="1"/>
      <w:numFmt w:val="lowerLetter"/>
      <w:lvlText w:val="%5."/>
      <w:lvlJc w:val="left"/>
      <w:pPr>
        <w:ind w:left="3734" w:hanging="360"/>
      </w:pPr>
    </w:lvl>
    <w:lvl w:ilvl="5" w:tplc="0407001B" w:tentative="1">
      <w:start w:val="1"/>
      <w:numFmt w:val="lowerRoman"/>
      <w:lvlText w:val="%6."/>
      <w:lvlJc w:val="right"/>
      <w:pPr>
        <w:ind w:left="4454" w:hanging="180"/>
      </w:pPr>
    </w:lvl>
    <w:lvl w:ilvl="6" w:tplc="0407000F" w:tentative="1">
      <w:start w:val="1"/>
      <w:numFmt w:val="decimal"/>
      <w:lvlText w:val="%7."/>
      <w:lvlJc w:val="left"/>
      <w:pPr>
        <w:ind w:left="5174" w:hanging="360"/>
      </w:pPr>
    </w:lvl>
    <w:lvl w:ilvl="7" w:tplc="04070019" w:tentative="1">
      <w:start w:val="1"/>
      <w:numFmt w:val="lowerLetter"/>
      <w:lvlText w:val="%8."/>
      <w:lvlJc w:val="left"/>
      <w:pPr>
        <w:ind w:left="5894" w:hanging="360"/>
      </w:pPr>
    </w:lvl>
    <w:lvl w:ilvl="8" w:tplc="0407001B" w:tentative="1">
      <w:start w:val="1"/>
      <w:numFmt w:val="lowerRoman"/>
      <w:lvlText w:val="%9."/>
      <w:lvlJc w:val="right"/>
      <w:pPr>
        <w:ind w:left="6614" w:hanging="180"/>
      </w:pPr>
    </w:lvl>
  </w:abstractNum>
  <w:abstractNum w:abstractNumId="5" w15:restartNumberingAfterBreak="0">
    <w:nsid w:val="1DCA72C3"/>
    <w:multiLevelType w:val="hybridMultilevel"/>
    <w:tmpl w:val="379E002E"/>
    <w:lvl w:ilvl="0" w:tplc="B2364430">
      <w:start w:val="1"/>
      <w:numFmt w:val="lowerLetter"/>
      <w:lvlText w:val="%1)"/>
      <w:lvlJc w:val="left"/>
      <w:pPr>
        <w:tabs>
          <w:tab w:val="num" w:pos="720"/>
        </w:tabs>
        <w:ind w:left="720" w:hanging="360"/>
      </w:pPr>
      <w:rPr>
        <w:rFonts w:ascii="Arial" w:hAnsi="Arial" w:hint="default"/>
        <w:b w:val="0"/>
        <w:i w:val="0"/>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9C0F9C"/>
    <w:multiLevelType w:val="hybridMultilevel"/>
    <w:tmpl w:val="37A291BC"/>
    <w:lvl w:ilvl="0" w:tplc="7B0050A0">
      <w:start w:val="1"/>
      <w:numFmt w:val="lowerLetter"/>
      <w:lvlText w:val="%1)"/>
      <w:lvlJc w:val="left"/>
      <w:pPr>
        <w:tabs>
          <w:tab w:val="num" w:pos="720"/>
        </w:tabs>
        <w:ind w:left="720" w:hanging="360"/>
      </w:pPr>
      <w:rPr>
        <w:rFonts w:ascii="Arial" w:hAnsi="Arial" w:hint="default"/>
        <w:b w:val="0"/>
        <w:i w:val="0"/>
        <w:sz w:val="22"/>
        <w:szCs w:val="22"/>
      </w:rPr>
    </w:lvl>
    <w:lvl w:ilvl="1" w:tplc="04070003" w:tentative="1">
      <w:start w:val="1"/>
      <w:numFmt w:val="bullet"/>
      <w:lvlText w:val="o"/>
      <w:lvlJc w:val="left"/>
      <w:pPr>
        <w:tabs>
          <w:tab w:val="num" w:pos="1120"/>
        </w:tabs>
        <w:ind w:left="1120" w:hanging="360"/>
      </w:pPr>
      <w:rPr>
        <w:rFonts w:ascii="Courier New" w:hAnsi="Courier New" w:cs="Courier New" w:hint="default"/>
      </w:rPr>
    </w:lvl>
    <w:lvl w:ilvl="2" w:tplc="04070005" w:tentative="1">
      <w:start w:val="1"/>
      <w:numFmt w:val="bullet"/>
      <w:lvlText w:val=""/>
      <w:lvlJc w:val="left"/>
      <w:pPr>
        <w:tabs>
          <w:tab w:val="num" w:pos="1840"/>
        </w:tabs>
        <w:ind w:left="1840" w:hanging="360"/>
      </w:pPr>
      <w:rPr>
        <w:rFonts w:ascii="Wingdings" w:hAnsi="Wingdings" w:hint="default"/>
      </w:rPr>
    </w:lvl>
    <w:lvl w:ilvl="3" w:tplc="04070001" w:tentative="1">
      <w:start w:val="1"/>
      <w:numFmt w:val="bullet"/>
      <w:lvlText w:val=""/>
      <w:lvlJc w:val="left"/>
      <w:pPr>
        <w:tabs>
          <w:tab w:val="num" w:pos="2560"/>
        </w:tabs>
        <w:ind w:left="2560" w:hanging="360"/>
      </w:pPr>
      <w:rPr>
        <w:rFonts w:ascii="Symbol" w:hAnsi="Symbol" w:hint="default"/>
      </w:rPr>
    </w:lvl>
    <w:lvl w:ilvl="4" w:tplc="04070003" w:tentative="1">
      <w:start w:val="1"/>
      <w:numFmt w:val="bullet"/>
      <w:lvlText w:val="o"/>
      <w:lvlJc w:val="left"/>
      <w:pPr>
        <w:tabs>
          <w:tab w:val="num" w:pos="3280"/>
        </w:tabs>
        <w:ind w:left="3280" w:hanging="360"/>
      </w:pPr>
      <w:rPr>
        <w:rFonts w:ascii="Courier New" w:hAnsi="Courier New" w:cs="Courier New" w:hint="default"/>
      </w:rPr>
    </w:lvl>
    <w:lvl w:ilvl="5" w:tplc="04070005" w:tentative="1">
      <w:start w:val="1"/>
      <w:numFmt w:val="bullet"/>
      <w:lvlText w:val=""/>
      <w:lvlJc w:val="left"/>
      <w:pPr>
        <w:tabs>
          <w:tab w:val="num" w:pos="4000"/>
        </w:tabs>
        <w:ind w:left="4000" w:hanging="360"/>
      </w:pPr>
      <w:rPr>
        <w:rFonts w:ascii="Wingdings" w:hAnsi="Wingdings" w:hint="default"/>
      </w:rPr>
    </w:lvl>
    <w:lvl w:ilvl="6" w:tplc="04070001" w:tentative="1">
      <w:start w:val="1"/>
      <w:numFmt w:val="bullet"/>
      <w:lvlText w:val=""/>
      <w:lvlJc w:val="left"/>
      <w:pPr>
        <w:tabs>
          <w:tab w:val="num" w:pos="4720"/>
        </w:tabs>
        <w:ind w:left="4720" w:hanging="360"/>
      </w:pPr>
      <w:rPr>
        <w:rFonts w:ascii="Symbol" w:hAnsi="Symbol" w:hint="default"/>
      </w:rPr>
    </w:lvl>
    <w:lvl w:ilvl="7" w:tplc="04070003" w:tentative="1">
      <w:start w:val="1"/>
      <w:numFmt w:val="bullet"/>
      <w:lvlText w:val="o"/>
      <w:lvlJc w:val="left"/>
      <w:pPr>
        <w:tabs>
          <w:tab w:val="num" w:pos="5440"/>
        </w:tabs>
        <w:ind w:left="5440" w:hanging="360"/>
      </w:pPr>
      <w:rPr>
        <w:rFonts w:ascii="Courier New" w:hAnsi="Courier New" w:cs="Courier New" w:hint="default"/>
      </w:rPr>
    </w:lvl>
    <w:lvl w:ilvl="8" w:tplc="04070005" w:tentative="1">
      <w:start w:val="1"/>
      <w:numFmt w:val="bullet"/>
      <w:lvlText w:val=""/>
      <w:lvlJc w:val="left"/>
      <w:pPr>
        <w:tabs>
          <w:tab w:val="num" w:pos="6160"/>
        </w:tabs>
        <w:ind w:left="6160" w:hanging="360"/>
      </w:pPr>
      <w:rPr>
        <w:rFonts w:ascii="Wingdings" w:hAnsi="Wingdings" w:hint="default"/>
      </w:rPr>
    </w:lvl>
  </w:abstractNum>
  <w:abstractNum w:abstractNumId="7" w15:restartNumberingAfterBreak="0">
    <w:nsid w:val="29B82667"/>
    <w:multiLevelType w:val="hybridMultilevel"/>
    <w:tmpl w:val="9F2C0940"/>
    <w:lvl w:ilvl="0" w:tplc="0407000F">
      <w:start w:val="1"/>
      <w:numFmt w:val="decimal"/>
      <w:lvlText w:val="%1."/>
      <w:lvlJc w:val="left"/>
      <w:pPr>
        <w:ind w:left="644"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8" w15:restartNumberingAfterBreak="0">
    <w:nsid w:val="2B5B7CE6"/>
    <w:multiLevelType w:val="hybridMultilevel"/>
    <w:tmpl w:val="385CA3D2"/>
    <w:lvl w:ilvl="0" w:tplc="7598E45C">
      <w:start w:val="1"/>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30FA19D0"/>
    <w:multiLevelType w:val="hybridMultilevel"/>
    <w:tmpl w:val="42E23648"/>
    <w:lvl w:ilvl="0" w:tplc="D4240C18">
      <w:start w:val="1"/>
      <w:numFmt w:val="decimal"/>
      <w:lvlText w:val="%1."/>
      <w:lvlJc w:val="left"/>
      <w:pPr>
        <w:ind w:left="720" w:hanging="360"/>
      </w:pPr>
      <w:rPr>
        <w:rFonts w:ascii="Arial" w:hAnsi="Arial" w:hint="default"/>
        <w:b w:val="0"/>
        <w:i w:val="0"/>
        <w:sz w:val="24"/>
        <w:szCs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26B63CC"/>
    <w:multiLevelType w:val="hybridMultilevel"/>
    <w:tmpl w:val="CD3ACB04"/>
    <w:lvl w:ilvl="0" w:tplc="D8BAF5CA">
      <w:start w:val="2"/>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9C8638E"/>
    <w:multiLevelType w:val="hybridMultilevel"/>
    <w:tmpl w:val="334EAE04"/>
    <w:lvl w:ilvl="0" w:tplc="7B0050A0">
      <w:start w:val="1"/>
      <w:numFmt w:val="lowerLetter"/>
      <w:lvlText w:val="%1)"/>
      <w:lvlJc w:val="left"/>
      <w:pPr>
        <w:tabs>
          <w:tab w:val="num" w:pos="720"/>
        </w:tabs>
        <w:ind w:left="720" w:hanging="360"/>
      </w:pPr>
      <w:rPr>
        <w:rFonts w:ascii="Arial" w:hAnsi="Arial" w:hint="default"/>
        <w:b w:val="0"/>
        <w:i w:val="0"/>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B066EA"/>
    <w:multiLevelType w:val="hybridMultilevel"/>
    <w:tmpl w:val="26B68D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E306531"/>
    <w:multiLevelType w:val="hybridMultilevel"/>
    <w:tmpl w:val="8990FDEE"/>
    <w:lvl w:ilvl="0" w:tplc="7B0050A0">
      <w:start w:val="1"/>
      <w:numFmt w:val="lowerLetter"/>
      <w:lvlText w:val="%1)"/>
      <w:lvlJc w:val="left"/>
      <w:pPr>
        <w:tabs>
          <w:tab w:val="num" w:pos="720"/>
        </w:tabs>
        <w:ind w:left="720" w:hanging="360"/>
      </w:pPr>
      <w:rPr>
        <w:rFonts w:ascii="Arial" w:hAnsi="Arial" w:hint="default"/>
        <w:b w:val="0"/>
        <w:i w:val="0"/>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F479DE"/>
    <w:multiLevelType w:val="hybridMultilevel"/>
    <w:tmpl w:val="E16EC624"/>
    <w:lvl w:ilvl="0" w:tplc="CFEACA74">
      <w:start w:val="4"/>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458D00E2"/>
    <w:multiLevelType w:val="hybridMultilevel"/>
    <w:tmpl w:val="86A01F34"/>
    <w:lvl w:ilvl="0" w:tplc="8B860EE0">
      <w:start w:val="3"/>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946" w:hanging="360"/>
      </w:pPr>
    </w:lvl>
    <w:lvl w:ilvl="2" w:tplc="0407001B" w:tentative="1">
      <w:start w:val="1"/>
      <w:numFmt w:val="lowerRoman"/>
      <w:lvlText w:val="%3."/>
      <w:lvlJc w:val="right"/>
      <w:pPr>
        <w:ind w:left="1666" w:hanging="180"/>
      </w:pPr>
    </w:lvl>
    <w:lvl w:ilvl="3" w:tplc="0407000F" w:tentative="1">
      <w:start w:val="1"/>
      <w:numFmt w:val="decimal"/>
      <w:lvlText w:val="%4."/>
      <w:lvlJc w:val="left"/>
      <w:pPr>
        <w:ind w:left="2386" w:hanging="360"/>
      </w:pPr>
    </w:lvl>
    <w:lvl w:ilvl="4" w:tplc="04070019" w:tentative="1">
      <w:start w:val="1"/>
      <w:numFmt w:val="lowerLetter"/>
      <w:lvlText w:val="%5."/>
      <w:lvlJc w:val="left"/>
      <w:pPr>
        <w:ind w:left="3106" w:hanging="360"/>
      </w:pPr>
    </w:lvl>
    <w:lvl w:ilvl="5" w:tplc="0407001B" w:tentative="1">
      <w:start w:val="1"/>
      <w:numFmt w:val="lowerRoman"/>
      <w:lvlText w:val="%6."/>
      <w:lvlJc w:val="right"/>
      <w:pPr>
        <w:ind w:left="3826" w:hanging="180"/>
      </w:pPr>
    </w:lvl>
    <w:lvl w:ilvl="6" w:tplc="0407000F" w:tentative="1">
      <w:start w:val="1"/>
      <w:numFmt w:val="decimal"/>
      <w:lvlText w:val="%7."/>
      <w:lvlJc w:val="left"/>
      <w:pPr>
        <w:ind w:left="4546" w:hanging="360"/>
      </w:pPr>
    </w:lvl>
    <w:lvl w:ilvl="7" w:tplc="04070019" w:tentative="1">
      <w:start w:val="1"/>
      <w:numFmt w:val="lowerLetter"/>
      <w:lvlText w:val="%8."/>
      <w:lvlJc w:val="left"/>
      <w:pPr>
        <w:ind w:left="5266" w:hanging="360"/>
      </w:pPr>
    </w:lvl>
    <w:lvl w:ilvl="8" w:tplc="0407001B" w:tentative="1">
      <w:start w:val="1"/>
      <w:numFmt w:val="lowerRoman"/>
      <w:lvlText w:val="%9."/>
      <w:lvlJc w:val="right"/>
      <w:pPr>
        <w:ind w:left="5986" w:hanging="180"/>
      </w:pPr>
    </w:lvl>
  </w:abstractNum>
  <w:abstractNum w:abstractNumId="16" w15:restartNumberingAfterBreak="0">
    <w:nsid w:val="486173E8"/>
    <w:multiLevelType w:val="multilevel"/>
    <w:tmpl w:val="D7FA2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A07909"/>
    <w:multiLevelType w:val="hybridMultilevel"/>
    <w:tmpl w:val="040C8D22"/>
    <w:lvl w:ilvl="0" w:tplc="FC62D734">
      <w:start w:val="1"/>
      <w:numFmt w:val="decimal"/>
      <w:lvlText w:val="%1."/>
      <w:lvlJc w:val="left"/>
      <w:pPr>
        <w:ind w:left="720" w:hanging="360"/>
      </w:pPr>
      <w:rPr>
        <w:rFonts w:ascii="Arial" w:hAnsi="Arial" w:hint="default"/>
        <w:b w:val="0"/>
        <w:i w:val="0"/>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0297B90"/>
    <w:multiLevelType w:val="hybridMultilevel"/>
    <w:tmpl w:val="160E8EA8"/>
    <w:lvl w:ilvl="0" w:tplc="6E1EF9BE">
      <w:start w:val="3"/>
      <w:numFmt w:val="decimal"/>
      <w:lvlText w:val="%1."/>
      <w:lvlJc w:val="left"/>
      <w:pPr>
        <w:ind w:left="720" w:hanging="360"/>
      </w:pPr>
      <w:rPr>
        <w:rFonts w:ascii="Arial" w:hAnsi="Arial" w:hint="default"/>
        <w:b w:val="0"/>
        <w:i w:val="0"/>
        <w:sz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6455915"/>
    <w:multiLevelType w:val="hybridMultilevel"/>
    <w:tmpl w:val="125A672C"/>
    <w:lvl w:ilvl="0" w:tplc="97D2F540">
      <w:start w:val="1"/>
      <w:numFmt w:val="decimal"/>
      <w:lvlText w:val="%1."/>
      <w:lvlJc w:val="left"/>
      <w:pPr>
        <w:ind w:left="720" w:hanging="360"/>
      </w:pPr>
      <w:rPr>
        <w:rFonts w:ascii="Arial" w:hAnsi="Arial" w:hint="default"/>
        <w:b w:val="0"/>
        <w:i w:val="0"/>
        <w:sz w:val="24"/>
        <w:szCs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7825781"/>
    <w:multiLevelType w:val="hybridMultilevel"/>
    <w:tmpl w:val="DB62D6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A8F3409"/>
    <w:multiLevelType w:val="multilevel"/>
    <w:tmpl w:val="F4CA75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723F04"/>
    <w:multiLevelType w:val="hybridMultilevel"/>
    <w:tmpl w:val="B486FDA4"/>
    <w:lvl w:ilvl="0" w:tplc="28549022">
      <w:start w:val="3"/>
      <w:numFmt w:val="decimal"/>
      <w:lvlText w:val="%1."/>
      <w:lvlJc w:val="left"/>
      <w:pPr>
        <w:ind w:left="854" w:hanging="360"/>
      </w:pPr>
      <w:rPr>
        <w:rFonts w:hint="default"/>
      </w:rPr>
    </w:lvl>
    <w:lvl w:ilvl="1" w:tplc="04070019" w:tentative="1">
      <w:start w:val="1"/>
      <w:numFmt w:val="lowerLetter"/>
      <w:lvlText w:val="%2."/>
      <w:lvlJc w:val="left"/>
      <w:pPr>
        <w:ind w:left="1574" w:hanging="360"/>
      </w:pPr>
    </w:lvl>
    <w:lvl w:ilvl="2" w:tplc="0407001B" w:tentative="1">
      <w:start w:val="1"/>
      <w:numFmt w:val="lowerRoman"/>
      <w:lvlText w:val="%3."/>
      <w:lvlJc w:val="right"/>
      <w:pPr>
        <w:ind w:left="2294" w:hanging="180"/>
      </w:pPr>
    </w:lvl>
    <w:lvl w:ilvl="3" w:tplc="0407000F" w:tentative="1">
      <w:start w:val="1"/>
      <w:numFmt w:val="decimal"/>
      <w:lvlText w:val="%4."/>
      <w:lvlJc w:val="left"/>
      <w:pPr>
        <w:ind w:left="3014" w:hanging="360"/>
      </w:pPr>
    </w:lvl>
    <w:lvl w:ilvl="4" w:tplc="04070019" w:tentative="1">
      <w:start w:val="1"/>
      <w:numFmt w:val="lowerLetter"/>
      <w:lvlText w:val="%5."/>
      <w:lvlJc w:val="left"/>
      <w:pPr>
        <w:ind w:left="3734" w:hanging="360"/>
      </w:pPr>
    </w:lvl>
    <w:lvl w:ilvl="5" w:tplc="0407001B" w:tentative="1">
      <w:start w:val="1"/>
      <w:numFmt w:val="lowerRoman"/>
      <w:lvlText w:val="%6."/>
      <w:lvlJc w:val="right"/>
      <w:pPr>
        <w:ind w:left="4454" w:hanging="180"/>
      </w:pPr>
    </w:lvl>
    <w:lvl w:ilvl="6" w:tplc="0407000F" w:tentative="1">
      <w:start w:val="1"/>
      <w:numFmt w:val="decimal"/>
      <w:lvlText w:val="%7."/>
      <w:lvlJc w:val="left"/>
      <w:pPr>
        <w:ind w:left="5174" w:hanging="360"/>
      </w:pPr>
    </w:lvl>
    <w:lvl w:ilvl="7" w:tplc="04070019" w:tentative="1">
      <w:start w:val="1"/>
      <w:numFmt w:val="lowerLetter"/>
      <w:lvlText w:val="%8."/>
      <w:lvlJc w:val="left"/>
      <w:pPr>
        <w:ind w:left="5894" w:hanging="360"/>
      </w:pPr>
    </w:lvl>
    <w:lvl w:ilvl="8" w:tplc="0407001B" w:tentative="1">
      <w:start w:val="1"/>
      <w:numFmt w:val="lowerRoman"/>
      <w:lvlText w:val="%9."/>
      <w:lvlJc w:val="right"/>
      <w:pPr>
        <w:ind w:left="6614" w:hanging="180"/>
      </w:pPr>
    </w:lvl>
  </w:abstractNum>
  <w:abstractNum w:abstractNumId="23" w15:restartNumberingAfterBreak="0">
    <w:nsid w:val="75883067"/>
    <w:multiLevelType w:val="multilevel"/>
    <w:tmpl w:val="58D2D1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194453"/>
    <w:multiLevelType w:val="hybridMultilevel"/>
    <w:tmpl w:val="2E304E62"/>
    <w:lvl w:ilvl="0" w:tplc="7ED2B25C">
      <w:start w:val="3"/>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BCC1ED6"/>
    <w:multiLevelType w:val="hybridMultilevel"/>
    <w:tmpl w:val="3170F86E"/>
    <w:lvl w:ilvl="0" w:tplc="1EA895A8">
      <w:start w:val="1"/>
      <w:numFmt w:val="decimal"/>
      <w:lvlText w:val="%1."/>
      <w:lvlJc w:val="left"/>
      <w:pPr>
        <w:ind w:left="360" w:hanging="360"/>
      </w:pPr>
      <w:rPr>
        <w:rFonts w:ascii="Arial" w:hAnsi="Arial" w:hint="default"/>
        <w:b/>
        <w:i w:val="0"/>
        <w:sz w:val="24"/>
        <w14:cntxtAlts w14: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2050303314">
    <w:abstractNumId w:val="22"/>
  </w:num>
  <w:num w:numId="2" w16cid:durableId="723992993">
    <w:abstractNumId w:val="4"/>
  </w:num>
  <w:num w:numId="3" w16cid:durableId="769817185">
    <w:abstractNumId w:val="7"/>
  </w:num>
  <w:num w:numId="4" w16cid:durableId="634146585">
    <w:abstractNumId w:val="1"/>
  </w:num>
  <w:num w:numId="5" w16cid:durableId="1153595541">
    <w:abstractNumId w:val="10"/>
  </w:num>
  <w:num w:numId="6" w16cid:durableId="2053069775">
    <w:abstractNumId w:val="15"/>
  </w:num>
  <w:num w:numId="7" w16cid:durableId="1957248865">
    <w:abstractNumId w:val="0"/>
  </w:num>
  <w:num w:numId="8" w16cid:durableId="66998283">
    <w:abstractNumId w:val="19"/>
  </w:num>
  <w:num w:numId="9" w16cid:durableId="536431211">
    <w:abstractNumId w:val="2"/>
  </w:num>
  <w:num w:numId="10" w16cid:durableId="301811080">
    <w:abstractNumId w:val="9"/>
  </w:num>
  <w:num w:numId="11" w16cid:durableId="2082098799">
    <w:abstractNumId w:val="17"/>
  </w:num>
  <w:num w:numId="12" w16cid:durableId="133108035">
    <w:abstractNumId w:val="6"/>
  </w:num>
  <w:num w:numId="13" w16cid:durableId="1665863521">
    <w:abstractNumId w:val="11"/>
  </w:num>
  <w:num w:numId="14" w16cid:durableId="1542094054">
    <w:abstractNumId w:val="13"/>
  </w:num>
  <w:num w:numId="15" w16cid:durableId="460658822">
    <w:abstractNumId w:val="5"/>
  </w:num>
  <w:num w:numId="16" w16cid:durableId="1494954277">
    <w:abstractNumId w:val="8"/>
  </w:num>
  <w:num w:numId="17" w16cid:durableId="986781681">
    <w:abstractNumId w:val="25"/>
  </w:num>
  <w:num w:numId="18" w16cid:durableId="1294367161">
    <w:abstractNumId w:val="18"/>
  </w:num>
  <w:num w:numId="19" w16cid:durableId="253784759">
    <w:abstractNumId w:val="14"/>
  </w:num>
  <w:num w:numId="20" w16cid:durableId="1000885534">
    <w:abstractNumId w:val="24"/>
  </w:num>
  <w:num w:numId="21" w16cid:durableId="1067722217">
    <w:abstractNumId w:val="6"/>
    <w:lvlOverride w:ilvl="0">
      <w:startOverride w:val="1"/>
    </w:lvlOverride>
    <w:lvlOverride w:ilvl="1"/>
    <w:lvlOverride w:ilvl="2"/>
    <w:lvlOverride w:ilvl="3"/>
    <w:lvlOverride w:ilvl="4"/>
    <w:lvlOverride w:ilvl="5"/>
    <w:lvlOverride w:ilvl="6"/>
    <w:lvlOverride w:ilvl="7"/>
    <w:lvlOverride w:ilvl="8"/>
  </w:num>
  <w:num w:numId="22" w16cid:durableId="1693023220">
    <w:abstractNumId w:val="11"/>
    <w:lvlOverride w:ilvl="0">
      <w:startOverride w:val="1"/>
    </w:lvlOverride>
    <w:lvlOverride w:ilvl="1"/>
    <w:lvlOverride w:ilvl="2"/>
    <w:lvlOverride w:ilvl="3"/>
    <w:lvlOverride w:ilvl="4"/>
    <w:lvlOverride w:ilvl="5"/>
    <w:lvlOverride w:ilvl="6"/>
    <w:lvlOverride w:ilvl="7"/>
    <w:lvlOverride w:ilvl="8"/>
  </w:num>
  <w:num w:numId="23" w16cid:durableId="77875010">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7273720">
    <w:abstractNumId w:val="13"/>
    <w:lvlOverride w:ilvl="0">
      <w:startOverride w:val="1"/>
    </w:lvlOverride>
    <w:lvlOverride w:ilvl="1"/>
    <w:lvlOverride w:ilvl="2"/>
    <w:lvlOverride w:ilvl="3"/>
    <w:lvlOverride w:ilvl="4"/>
    <w:lvlOverride w:ilvl="5"/>
    <w:lvlOverride w:ilvl="6"/>
    <w:lvlOverride w:ilvl="7"/>
    <w:lvlOverride w:ilvl="8"/>
  </w:num>
  <w:num w:numId="25" w16cid:durableId="1186405425">
    <w:abstractNumId w:val="5"/>
    <w:lvlOverride w:ilvl="0">
      <w:startOverride w:val="1"/>
    </w:lvlOverride>
    <w:lvlOverride w:ilvl="1"/>
    <w:lvlOverride w:ilvl="2"/>
    <w:lvlOverride w:ilvl="3"/>
    <w:lvlOverride w:ilvl="4"/>
    <w:lvlOverride w:ilvl="5"/>
    <w:lvlOverride w:ilvl="6"/>
    <w:lvlOverride w:ilvl="7"/>
    <w:lvlOverride w:ilvl="8"/>
  </w:num>
  <w:num w:numId="26" w16cid:durableId="1129585948">
    <w:abstractNumId w:val="23"/>
  </w:num>
  <w:num w:numId="27" w16cid:durableId="896668162">
    <w:abstractNumId w:val="16"/>
  </w:num>
  <w:num w:numId="28" w16cid:durableId="283116203">
    <w:abstractNumId w:val="21"/>
  </w:num>
  <w:num w:numId="29" w16cid:durableId="465321989">
    <w:abstractNumId w:val="3"/>
  </w:num>
  <w:num w:numId="30" w16cid:durableId="1446191641">
    <w:abstractNumId w:val="12"/>
  </w:num>
  <w:num w:numId="31" w16cid:durableId="1678538578">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C8"/>
    <w:rsid w:val="00012AFF"/>
    <w:rsid w:val="000258ED"/>
    <w:rsid w:val="00032300"/>
    <w:rsid w:val="000459BF"/>
    <w:rsid w:val="00050C4F"/>
    <w:rsid w:val="00060C90"/>
    <w:rsid w:val="00071E52"/>
    <w:rsid w:val="000737CD"/>
    <w:rsid w:val="000834FA"/>
    <w:rsid w:val="00086F57"/>
    <w:rsid w:val="000F4D43"/>
    <w:rsid w:val="00101FDB"/>
    <w:rsid w:val="001045FC"/>
    <w:rsid w:val="0011284E"/>
    <w:rsid w:val="00115A0D"/>
    <w:rsid w:val="001213DB"/>
    <w:rsid w:val="00136734"/>
    <w:rsid w:val="001535E9"/>
    <w:rsid w:val="00153B0E"/>
    <w:rsid w:val="0016349B"/>
    <w:rsid w:val="00187EFA"/>
    <w:rsid w:val="00190B1A"/>
    <w:rsid w:val="00192EC8"/>
    <w:rsid w:val="001B6635"/>
    <w:rsid w:val="001B7279"/>
    <w:rsid w:val="00201FD1"/>
    <w:rsid w:val="002237C2"/>
    <w:rsid w:val="00237445"/>
    <w:rsid w:val="00250D3D"/>
    <w:rsid w:val="0028243A"/>
    <w:rsid w:val="002972F9"/>
    <w:rsid w:val="002C0749"/>
    <w:rsid w:val="002C3D04"/>
    <w:rsid w:val="002F3750"/>
    <w:rsid w:val="002F7F5F"/>
    <w:rsid w:val="003021C1"/>
    <w:rsid w:val="00303146"/>
    <w:rsid w:val="00342004"/>
    <w:rsid w:val="003714AD"/>
    <w:rsid w:val="00373C67"/>
    <w:rsid w:val="00391D4F"/>
    <w:rsid w:val="003C2D61"/>
    <w:rsid w:val="003E50F1"/>
    <w:rsid w:val="00400010"/>
    <w:rsid w:val="004111AD"/>
    <w:rsid w:val="004310A4"/>
    <w:rsid w:val="00446658"/>
    <w:rsid w:val="004500DD"/>
    <w:rsid w:val="00455C7D"/>
    <w:rsid w:val="00460187"/>
    <w:rsid w:val="004D080F"/>
    <w:rsid w:val="00513B54"/>
    <w:rsid w:val="00526CB3"/>
    <w:rsid w:val="00560028"/>
    <w:rsid w:val="005A2EC4"/>
    <w:rsid w:val="005B0A02"/>
    <w:rsid w:val="005D41B2"/>
    <w:rsid w:val="005D6B25"/>
    <w:rsid w:val="0063287A"/>
    <w:rsid w:val="00654B19"/>
    <w:rsid w:val="00685C5E"/>
    <w:rsid w:val="006927C9"/>
    <w:rsid w:val="006D32EB"/>
    <w:rsid w:val="006F4E15"/>
    <w:rsid w:val="007038AA"/>
    <w:rsid w:val="007417CB"/>
    <w:rsid w:val="007449EC"/>
    <w:rsid w:val="0076129C"/>
    <w:rsid w:val="00764ACA"/>
    <w:rsid w:val="00782FB8"/>
    <w:rsid w:val="00827623"/>
    <w:rsid w:val="00837BBE"/>
    <w:rsid w:val="0084046D"/>
    <w:rsid w:val="00843C68"/>
    <w:rsid w:val="0087107B"/>
    <w:rsid w:val="008A7386"/>
    <w:rsid w:val="008F3207"/>
    <w:rsid w:val="00902FB8"/>
    <w:rsid w:val="00903B52"/>
    <w:rsid w:val="009563C8"/>
    <w:rsid w:val="009614D1"/>
    <w:rsid w:val="00976663"/>
    <w:rsid w:val="009802B0"/>
    <w:rsid w:val="00991CC0"/>
    <w:rsid w:val="00997137"/>
    <w:rsid w:val="009B55A4"/>
    <w:rsid w:val="009D08BE"/>
    <w:rsid w:val="009D1DD0"/>
    <w:rsid w:val="009D3747"/>
    <w:rsid w:val="00A16A4F"/>
    <w:rsid w:val="00A23525"/>
    <w:rsid w:val="00A25B3D"/>
    <w:rsid w:val="00A4232C"/>
    <w:rsid w:val="00A45F2C"/>
    <w:rsid w:val="00A65576"/>
    <w:rsid w:val="00A679B3"/>
    <w:rsid w:val="00A96996"/>
    <w:rsid w:val="00AC0D12"/>
    <w:rsid w:val="00AC69F3"/>
    <w:rsid w:val="00AD205A"/>
    <w:rsid w:val="00AD5AF1"/>
    <w:rsid w:val="00AE3DBF"/>
    <w:rsid w:val="00B02C6F"/>
    <w:rsid w:val="00B03F05"/>
    <w:rsid w:val="00B3618A"/>
    <w:rsid w:val="00B42C71"/>
    <w:rsid w:val="00B75D64"/>
    <w:rsid w:val="00B87977"/>
    <w:rsid w:val="00B93188"/>
    <w:rsid w:val="00BC2ED0"/>
    <w:rsid w:val="00BE65D1"/>
    <w:rsid w:val="00C04092"/>
    <w:rsid w:val="00C15D83"/>
    <w:rsid w:val="00C17B30"/>
    <w:rsid w:val="00C4181B"/>
    <w:rsid w:val="00C543B4"/>
    <w:rsid w:val="00C674A6"/>
    <w:rsid w:val="00CC122A"/>
    <w:rsid w:val="00CC244A"/>
    <w:rsid w:val="00CD4E48"/>
    <w:rsid w:val="00D0765F"/>
    <w:rsid w:val="00D20C2F"/>
    <w:rsid w:val="00D5468D"/>
    <w:rsid w:val="00D665F3"/>
    <w:rsid w:val="00D74549"/>
    <w:rsid w:val="00D91552"/>
    <w:rsid w:val="00DB5049"/>
    <w:rsid w:val="00DC0D91"/>
    <w:rsid w:val="00DC6CF6"/>
    <w:rsid w:val="00DD4B22"/>
    <w:rsid w:val="00E14FD5"/>
    <w:rsid w:val="00E21725"/>
    <w:rsid w:val="00E368F6"/>
    <w:rsid w:val="00E3714A"/>
    <w:rsid w:val="00E66121"/>
    <w:rsid w:val="00EB7D7F"/>
    <w:rsid w:val="00EC3795"/>
    <w:rsid w:val="00EE78CC"/>
    <w:rsid w:val="00F70772"/>
    <w:rsid w:val="00F75A86"/>
    <w:rsid w:val="00FB5899"/>
    <w:rsid w:val="00FD7B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58DE2ED6"/>
  <w15:docId w15:val="{4DCA92C9-6692-4312-AD21-56AD3EAF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link w:val="berschrift2Zchn"/>
    <w:qFormat/>
    <w:pPr>
      <w:keepNext/>
      <w:jc w:val="center"/>
      <w:outlineLvl w:val="1"/>
    </w:pPr>
    <w:rPr>
      <w:b/>
      <w:sz w:val="96"/>
    </w:rPr>
  </w:style>
  <w:style w:type="paragraph" w:styleId="berschrift3">
    <w:name w:val="heading 3"/>
    <w:basedOn w:val="Standard"/>
    <w:next w:val="Standard"/>
    <w:link w:val="berschrift3Zchn"/>
    <w:qFormat/>
    <w:pPr>
      <w:keepNext/>
      <w:outlineLvl w:val="2"/>
    </w:pPr>
    <w:rPr>
      <w:b/>
      <w:sz w:val="28"/>
    </w:rPr>
  </w:style>
  <w:style w:type="paragraph" w:styleId="berschrift5">
    <w:name w:val="heading 5"/>
    <w:basedOn w:val="Standard"/>
    <w:next w:val="Standard"/>
    <w:link w:val="berschrift5Zchn"/>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link w:val="Textkrper3Zchn"/>
    <w:pPr>
      <w:spacing w:line="360" w:lineRule="auto"/>
      <w:jc w:val="both"/>
    </w:pPr>
    <w:rPr>
      <w:sz w:val="20"/>
    </w:rPr>
  </w:style>
  <w:style w:type="paragraph" w:styleId="Textkrper">
    <w:name w:val="Body Text"/>
    <w:basedOn w:val="Standard"/>
    <w:link w:val="TextkrperZchn"/>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link w:val="Textkrper2Zchn"/>
    <w:pPr>
      <w:spacing w:line="360" w:lineRule="auto"/>
    </w:pPr>
  </w:style>
  <w:style w:type="paragraph" w:styleId="Funotentext">
    <w:name w:val="footnote text"/>
    <w:basedOn w:val="Standard"/>
    <w:link w:val="FunotentextZchn"/>
    <w:semiHidden/>
    <w:rPr>
      <w:sz w:val="20"/>
    </w:rPr>
  </w:style>
  <w:style w:type="character" w:styleId="Hyperlink">
    <w:name w:val="Hyperlink"/>
    <w:rPr>
      <w:color w:val="0000FF"/>
      <w:u w:val="single"/>
    </w:rPr>
  </w:style>
  <w:style w:type="paragraph" w:styleId="Textkrper-Zeileneinzug">
    <w:name w:val="Body Text Indent"/>
    <w:basedOn w:val="Standard"/>
    <w:link w:val="Textkrper-ZeileneinzugZchn"/>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uiPriority w:val="99"/>
    <w:semiHidden/>
    <w:unhideWhenUsed/>
    <w:rsid w:val="001045FC"/>
    <w:rPr>
      <w:vertAlign w:val="superscript"/>
    </w:rPr>
  </w:style>
  <w:style w:type="paragraph" w:styleId="Sprechblasentext">
    <w:name w:val="Balloon Text"/>
    <w:basedOn w:val="Standard"/>
    <w:link w:val="SprechblasentextZchn"/>
    <w:uiPriority w:val="99"/>
    <w:semiHidden/>
    <w:unhideWhenUsed/>
    <w:rsid w:val="00F7077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70772"/>
    <w:rPr>
      <w:rFonts w:ascii="Tahoma" w:hAnsi="Tahoma" w:cs="Tahoma"/>
      <w:sz w:val="16"/>
      <w:szCs w:val="16"/>
    </w:rPr>
  </w:style>
  <w:style w:type="paragraph" w:styleId="Listenabsatz">
    <w:name w:val="List Paragraph"/>
    <w:basedOn w:val="Standard"/>
    <w:uiPriority w:val="34"/>
    <w:qFormat/>
    <w:rsid w:val="00F70772"/>
    <w:pPr>
      <w:ind w:left="708"/>
    </w:pPr>
  </w:style>
  <w:style w:type="character" w:customStyle="1" w:styleId="berschrift5Zchn">
    <w:name w:val="Überschrift 5 Zchn"/>
    <w:basedOn w:val="Absatz-Standardschriftart"/>
    <w:link w:val="berschrift5"/>
    <w:rsid w:val="00AD205A"/>
    <w:rPr>
      <w:rFonts w:ascii="Arial" w:hAnsi="Arial"/>
      <w:b/>
      <w:sz w:val="22"/>
    </w:rPr>
  </w:style>
  <w:style w:type="character" w:customStyle="1" w:styleId="KopfzeileZchn">
    <w:name w:val="Kopfzeile Zchn"/>
    <w:basedOn w:val="Absatz-Standardschriftart"/>
    <w:link w:val="Kopfzeile"/>
    <w:uiPriority w:val="99"/>
    <w:rsid w:val="00AD205A"/>
    <w:rPr>
      <w:rFonts w:ascii="Arial" w:hAnsi="Arial"/>
      <w:sz w:val="22"/>
    </w:rPr>
  </w:style>
  <w:style w:type="character" w:customStyle="1" w:styleId="FuzeileZchn">
    <w:name w:val="Fußzeile Zchn"/>
    <w:basedOn w:val="Absatz-Standardschriftart"/>
    <w:link w:val="Fuzeile"/>
    <w:uiPriority w:val="99"/>
    <w:rsid w:val="00AD205A"/>
    <w:rPr>
      <w:rFonts w:ascii="Arial" w:hAnsi="Arial"/>
      <w:sz w:val="22"/>
    </w:rPr>
  </w:style>
  <w:style w:type="character" w:customStyle="1" w:styleId="Textkrper2Zchn">
    <w:name w:val="Textkörper 2 Zchn"/>
    <w:basedOn w:val="Absatz-Standardschriftart"/>
    <w:link w:val="Textkrper2"/>
    <w:rsid w:val="00AD205A"/>
    <w:rPr>
      <w:rFonts w:ascii="Arial" w:hAnsi="Arial"/>
      <w:sz w:val="22"/>
    </w:rPr>
  </w:style>
  <w:style w:type="table" w:styleId="Tabellenraster">
    <w:name w:val="Table Grid"/>
    <w:basedOn w:val="NormaleTabelle"/>
    <w:uiPriority w:val="59"/>
    <w:rsid w:val="00B0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uiPriority w:val="22"/>
    <w:qFormat/>
    <w:rsid w:val="00B87977"/>
    <w:rPr>
      <w:b/>
      <w:bCs/>
    </w:rPr>
  </w:style>
  <w:style w:type="character" w:styleId="Hervorhebung">
    <w:name w:val="Emphasis"/>
    <w:uiPriority w:val="20"/>
    <w:qFormat/>
    <w:rsid w:val="00B87977"/>
    <w:rPr>
      <w:i/>
      <w:iCs/>
    </w:rPr>
  </w:style>
  <w:style w:type="character" w:customStyle="1" w:styleId="FunotentextZchn">
    <w:name w:val="Fußnotentext Zchn"/>
    <w:link w:val="Funotentext"/>
    <w:semiHidden/>
    <w:rsid w:val="00B87977"/>
    <w:rPr>
      <w:rFonts w:ascii="Arial" w:hAnsi="Arial"/>
    </w:rPr>
  </w:style>
  <w:style w:type="character" w:customStyle="1" w:styleId="TextkrperZchn">
    <w:name w:val="Textkörper Zchn"/>
    <w:basedOn w:val="Absatz-Standardschriftart"/>
    <w:link w:val="Textkrper"/>
    <w:rsid w:val="00991CC0"/>
    <w:rPr>
      <w:rFonts w:ascii="Arial" w:hAnsi="Arial"/>
      <w:i/>
      <w:sz w:val="22"/>
    </w:rPr>
  </w:style>
  <w:style w:type="paragraph" w:customStyle="1" w:styleId="Textkrper-Einzug31">
    <w:name w:val="Textkörper-Einzug 31"/>
    <w:basedOn w:val="Standard"/>
    <w:rsid w:val="00991CC0"/>
    <w:pPr>
      <w:spacing w:line="360" w:lineRule="auto"/>
      <w:ind w:left="284" w:hanging="284"/>
      <w:jc w:val="both"/>
    </w:pPr>
    <w:rPr>
      <w:sz w:val="24"/>
    </w:rPr>
  </w:style>
  <w:style w:type="character" w:customStyle="1" w:styleId="berschrift2Zchn">
    <w:name w:val="Überschrift 2 Zchn"/>
    <w:basedOn w:val="Absatz-Standardschriftart"/>
    <w:link w:val="berschrift2"/>
    <w:rsid w:val="00032300"/>
    <w:rPr>
      <w:rFonts w:ascii="Arial" w:hAnsi="Arial"/>
      <w:b/>
      <w:sz w:val="96"/>
    </w:rPr>
  </w:style>
  <w:style w:type="paragraph" w:customStyle="1" w:styleId="Einzug3-stellig">
    <w:name w:val="Einzug 3-stellig"/>
    <w:basedOn w:val="Standard"/>
    <w:rsid w:val="00C17B30"/>
    <w:pPr>
      <w:tabs>
        <w:tab w:val="left" w:pos="680"/>
      </w:tabs>
      <w:ind w:left="680" w:hanging="680"/>
    </w:pPr>
    <w:rPr>
      <w:sz w:val="24"/>
    </w:rPr>
  </w:style>
  <w:style w:type="paragraph" w:customStyle="1" w:styleId="EinzugnachEinz">
    <w:name w:val="Einzug nach Einz"/>
    <w:basedOn w:val="Standard"/>
    <w:rsid w:val="00C17B30"/>
    <w:pPr>
      <w:tabs>
        <w:tab w:val="left" w:pos="680"/>
      </w:tabs>
      <w:ind w:left="1360" w:hanging="680"/>
    </w:pPr>
    <w:rPr>
      <w:sz w:val="24"/>
    </w:rPr>
  </w:style>
  <w:style w:type="character" w:customStyle="1" w:styleId="berschrift3Zchn">
    <w:name w:val="Überschrift 3 Zchn"/>
    <w:basedOn w:val="Absatz-Standardschriftart"/>
    <w:link w:val="berschrift3"/>
    <w:rsid w:val="00764ACA"/>
    <w:rPr>
      <w:rFonts w:ascii="Arial" w:hAnsi="Arial"/>
      <w:b/>
      <w:sz w:val="28"/>
    </w:rPr>
  </w:style>
  <w:style w:type="character" w:customStyle="1" w:styleId="Textkrper3Zchn">
    <w:name w:val="Textkörper 3 Zchn"/>
    <w:basedOn w:val="Absatz-Standardschriftart"/>
    <w:link w:val="Textkrper3"/>
    <w:rsid w:val="00764ACA"/>
    <w:rPr>
      <w:rFonts w:ascii="Arial" w:hAnsi="Arial"/>
    </w:rPr>
  </w:style>
  <w:style w:type="character" w:customStyle="1" w:styleId="Textkrper-ZeileneinzugZchn">
    <w:name w:val="Textkörper-Zeileneinzug Zchn"/>
    <w:basedOn w:val="Absatz-Standardschriftart"/>
    <w:link w:val="Textkrper-Zeileneinzug"/>
    <w:rsid w:val="00764ACA"/>
    <w:rPr>
      <w:rFonts w:ascii="Arial" w:hAnsi="Arial"/>
      <w:sz w:val="22"/>
    </w:rPr>
  </w:style>
  <w:style w:type="paragraph" w:styleId="StandardWeb">
    <w:name w:val="Normal (Web)"/>
    <w:basedOn w:val="Standard"/>
    <w:uiPriority w:val="99"/>
    <w:semiHidden/>
    <w:unhideWhenUsed/>
    <w:rsid w:val="00C674A6"/>
    <w:pPr>
      <w:spacing w:before="100" w:beforeAutospacing="1" w:after="100" w:afterAutospacing="1"/>
    </w:pPr>
    <w:rPr>
      <w:rFonts w:ascii="Times New Roman" w:hAnsi="Times New Roman"/>
      <w:sz w:val="24"/>
      <w:szCs w:val="24"/>
    </w:rPr>
  </w:style>
  <w:style w:type="character" w:styleId="Kommentarzeichen">
    <w:name w:val="annotation reference"/>
    <w:basedOn w:val="Absatz-Standardschriftart"/>
    <w:uiPriority w:val="99"/>
    <w:semiHidden/>
    <w:unhideWhenUsed/>
    <w:rsid w:val="00E368F6"/>
    <w:rPr>
      <w:sz w:val="16"/>
      <w:szCs w:val="16"/>
    </w:rPr>
  </w:style>
  <w:style w:type="paragraph" w:styleId="Kommentartext">
    <w:name w:val="annotation text"/>
    <w:basedOn w:val="Standard"/>
    <w:link w:val="KommentartextZchn"/>
    <w:uiPriority w:val="99"/>
    <w:semiHidden/>
    <w:unhideWhenUsed/>
    <w:rsid w:val="00E368F6"/>
    <w:rPr>
      <w:sz w:val="20"/>
    </w:rPr>
  </w:style>
  <w:style w:type="character" w:customStyle="1" w:styleId="KommentartextZchn">
    <w:name w:val="Kommentartext Zchn"/>
    <w:basedOn w:val="Absatz-Standardschriftart"/>
    <w:link w:val="Kommentartext"/>
    <w:uiPriority w:val="99"/>
    <w:semiHidden/>
    <w:rsid w:val="00E368F6"/>
    <w:rPr>
      <w:rFonts w:ascii="Arial" w:hAnsi="Arial"/>
    </w:rPr>
  </w:style>
  <w:style w:type="paragraph" w:styleId="Kommentarthema">
    <w:name w:val="annotation subject"/>
    <w:basedOn w:val="Kommentartext"/>
    <w:next w:val="Kommentartext"/>
    <w:link w:val="KommentarthemaZchn"/>
    <w:uiPriority w:val="99"/>
    <w:semiHidden/>
    <w:unhideWhenUsed/>
    <w:rsid w:val="00E368F6"/>
    <w:rPr>
      <w:b/>
      <w:bCs/>
    </w:rPr>
  </w:style>
  <w:style w:type="character" w:customStyle="1" w:styleId="KommentarthemaZchn">
    <w:name w:val="Kommentarthema Zchn"/>
    <w:basedOn w:val="KommentartextZchn"/>
    <w:link w:val="Kommentarthema"/>
    <w:uiPriority w:val="99"/>
    <w:semiHidden/>
    <w:rsid w:val="00E368F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83685">
      <w:bodyDiv w:val="1"/>
      <w:marLeft w:val="0"/>
      <w:marRight w:val="0"/>
      <w:marTop w:val="0"/>
      <w:marBottom w:val="0"/>
      <w:divBdr>
        <w:top w:val="none" w:sz="0" w:space="0" w:color="auto"/>
        <w:left w:val="none" w:sz="0" w:space="0" w:color="auto"/>
        <w:bottom w:val="none" w:sz="0" w:space="0" w:color="auto"/>
        <w:right w:val="none" w:sz="0" w:space="0" w:color="auto"/>
      </w:divBdr>
    </w:div>
    <w:div w:id="267349900">
      <w:bodyDiv w:val="1"/>
      <w:marLeft w:val="0"/>
      <w:marRight w:val="0"/>
      <w:marTop w:val="0"/>
      <w:marBottom w:val="0"/>
      <w:divBdr>
        <w:top w:val="none" w:sz="0" w:space="0" w:color="auto"/>
        <w:left w:val="none" w:sz="0" w:space="0" w:color="auto"/>
        <w:bottom w:val="none" w:sz="0" w:space="0" w:color="auto"/>
        <w:right w:val="none" w:sz="0" w:space="0" w:color="auto"/>
      </w:divBdr>
    </w:div>
    <w:div w:id="565839152">
      <w:bodyDiv w:val="1"/>
      <w:marLeft w:val="0"/>
      <w:marRight w:val="0"/>
      <w:marTop w:val="0"/>
      <w:marBottom w:val="0"/>
      <w:divBdr>
        <w:top w:val="none" w:sz="0" w:space="0" w:color="auto"/>
        <w:left w:val="none" w:sz="0" w:space="0" w:color="auto"/>
        <w:bottom w:val="none" w:sz="0" w:space="0" w:color="auto"/>
        <w:right w:val="none" w:sz="0" w:space="0" w:color="auto"/>
      </w:divBdr>
    </w:div>
    <w:div w:id="941255151">
      <w:bodyDiv w:val="1"/>
      <w:marLeft w:val="0"/>
      <w:marRight w:val="0"/>
      <w:marTop w:val="0"/>
      <w:marBottom w:val="0"/>
      <w:divBdr>
        <w:top w:val="none" w:sz="0" w:space="0" w:color="auto"/>
        <w:left w:val="none" w:sz="0" w:space="0" w:color="auto"/>
        <w:bottom w:val="none" w:sz="0" w:space="0" w:color="auto"/>
        <w:right w:val="none" w:sz="0" w:space="0" w:color="auto"/>
      </w:divBdr>
    </w:div>
    <w:div w:id="1097285481">
      <w:bodyDiv w:val="1"/>
      <w:marLeft w:val="0"/>
      <w:marRight w:val="0"/>
      <w:marTop w:val="0"/>
      <w:marBottom w:val="0"/>
      <w:divBdr>
        <w:top w:val="none" w:sz="0" w:space="0" w:color="auto"/>
        <w:left w:val="none" w:sz="0" w:space="0" w:color="auto"/>
        <w:bottom w:val="none" w:sz="0" w:space="0" w:color="auto"/>
        <w:right w:val="none" w:sz="0" w:space="0" w:color="auto"/>
      </w:divBdr>
    </w:div>
    <w:div w:id="1240557505">
      <w:bodyDiv w:val="1"/>
      <w:marLeft w:val="0"/>
      <w:marRight w:val="0"/>
      <w:marTop w:val="0"/>
      <w:marBottom w:val="0"/>
      <w:divBdr>
        <w:top w:val="none" w:sz="0" w:space="0" w:color="auto"/>
        <w:left w:val="none" w:sz="0" w:space="0" w:color="auto"/>
        <w:bottom w:val="none" w:sz="0" w:space="0" w:color="auto"/>
        <w:right w:val="none" w:sz="0" w:space="0" w:color="auto"/>
      </w:divBdr>
    </w:div>
    <w:div w:id="1267075488">
      <w:bodyDiv w:val="1"/>
      <w:marLeft w:val="0"/>
      <w:marRight w:val="0"/>
      <w:marTop w:val="0"/>
      <w:marBottom w:val="0"/>
      <w:divBdr>
        <w:top w:val="none" w:sz="0" w:space="0" w:color="auto"/>
        <w:left w:val="none" w:sz="0" w:space="0" w:color="auto"/>
        <w:bottom w:val="none" w:sz="0" w:space="0" w:color="auto"/>
        <w:right w:val="none" w:sz="0" w:space="0" w:color="auto"/>
      </w:divBdr>
    </w:div>
    <w:div w:id="1456168865">
      <w:bodyDiv w:val="1"/>
      <w:marLeft w:val="0"/>
      <w:marRight w:val="0"/>
      <w:marTop w:val="0"/>
      <w:marBottom w:val="0"/>
      <w:divBdr>
        <w:top w:val="none" w:sz="0" w:space="0" w:color="auto"/>
        <w:left w:val="none" w:sz="0" w:space="0" w:color="auto"/>
        <w:bottom w:val="none" w:sz="0" w:space="0" w:color="auto"/>
        <w:right w:val="none" w:sz="0" w:space="0" w:color="auto"/>
      </w:divBdr>
    </w:div>
    <w:div w:id="1474518816">
      <w:bodyDiv w:val="1"/>
      <w:marLeft w:val="0"/>
      <w:marRight w:val="0"/>
      <w:marTop w:val="0"/>
      <w:marBottom w:val="0"/>
      <w:divBdr>
        <w:top w:val="none" w:sz="0" w:space="0" w:color="auto"/>
        <w:left w:val="none" w:sz="0" w:space="0" w:color="auto"/>
        <w:bottom w:val="none" w:sz="0" w:space="0" w:color="auto"/>
        <w:right w:val="none" w:sz="0" w:space="0" w:color="auto"/>
      </w:divBdr>
    </w:div>
    <w:div w:id="1763600790">
      <w:bodyDiv w:val="1"/>
      <w:marLeft w:val="0"/>
      <w:marRight w:val="0"/>
      <w:marTop w:val="0"/>
      <w:marBottom w:val="0"/>
      <w:divBdr>
        <w:top w:val="none" w:sz="0" w:space="0" w:color="auto"/>
        <w:left w:val="none" w:sz="0" w:space="0" w:color="auto"/>
        <w:bottom w:val="none" w:sz="0" w:space="0" w:color="auto"/>
        <w:right w:val="none" w:sz="0" w:space="0" w:color="auto"/>
      </w:divBdr>
    </w:div>
    <w:div w:id="18608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ihk.de/giessen-friedberg" TargetMode="External"/><Relationship Id="rId26" Type="http://schemas.openxmlformats.org/officeDocument/2006/relationships/hyperlink" Target="https://www.ihk.de/limburg" TargetMode="External"/><Relationship Id="rId39" Type="http://schemas.openxmlformats.org/officeDocument/2006/relationships/fontTable" Target="fontTable.xml"/><Relationship Id="rId21" Type="http://schemas.openxmlformats.org/officeDocument/2006/relationships/hyperlink" Target="mailto:zentrale@giessen-friedberg.ihk.de" TargetMode="External"/><Relationship Id="rId34" Type="http://schemas.openxmlformats.org/officeDocument/2006/relationships/hyperlink" Target="https://www.ihk.de/offenbach"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info@frankfurt-main.ihk.de" TargetMode="External"/><Relationship Id="rId25" Type="http://schemas.openxmlformats.org/officeDocument/2006/relationships/hyperlink" Target="mailto:info@lahndill.ihk.de" TargetMode="External"/><Relationship Id="rId33" Type="http://schemas.openxmlformats.org/officeDocument/2006/relationships/hyperlink" Target="mailto:info@hanau.ihk.de"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ihk.de/frankfurt" TargetMode="External"/><Relationship Id="rId20" Type="http://schemas.openxmlformats.org/officeDocument/2006/relationships/hyperlink" Target="https://www.ihk.de/giessen-friedberg" TargetMode="External"/><Relationship Id="rId29" Type="http://schemas.openxmlformats.org/officeDocument/2006/relationships/hyperlink" Target="mailto:info@fulda.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ihk.de/lahndill" TargetMode="External"/><Relationship Id="rId32" Type="http://schemas.openxmlformats.org/officeDocument/2006/relationships/hyperlink" Target="https://www.ihk-kassel.de" TargetMode="External"/><Relationship Id="rId37" Type="http://schemas.openxmlformats.org/officeDocument/2006/relationships/hyperlink" Target="mailto:info@wiesbaden.ihk.de"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info@darmstadt.ihk.de" TargetMode="External"/><Relationship Id="rId23" Type="http://schemas.openxmlformats.org/officeDocument/2006/relationships/hyperlink" Target="mailto:info@lahndill.ihk.de" TargetMode="External"/><Relationship Id="rId28" Type="http://schemas.openxmlformats.org/officeDocument/2006/relationships/hyperlink" Target="https://www.ihk.de/fulda" TargetMode="External"/><Relationship Id="rId36" Type="http://schemas.openxmlformats.org/officeDocument/2006/relationships/hyperlink" Target="https://www.ihk.de/wiesbaden" TargetMode="External"/><Relationship Id="rId10" Type="http://schemas.openxmlformats.org/officeDocument/2006/relationships/endnotes" Target="endnotes.xml"/><Relationship Id="rId19" Type="http://schemas.openxmlformats.org/officeDocument/2006/relationships/hyperlink" Target="mailto:zentrale@giessen-friedberg.ihk.de" TargetMode="External"/><Relationship Id="rId31" Type="http://schemas.openxmlformats.org/officeDocument/2006/relationships/hyperlink" Target="mailto:info@hanau.ihk.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hk.de/darmstadt" TargetMode="External"/><Relationship Id="rId22" Type="http://schemas.openxmlformats.org/officeDocument/2006/relationships/hyperlink" Target="https://www.ihk.de/lahndill" TargetMode="External"/><Relationship Id="rId27" Type="http://schemas.openxmlformats.org/officeDocument/2006/relationships/hyperlink" Target="mailto:ihk_limburg@compuserve.com" TargetMode="External"/><Relationship Id="rId30" Type="http://schemas.openxmlformats.org/officeDocument/2006/relationships/hyperlink" Target="https://www.ihk.de/hanau" TargetMode="External"/><Relationship Id="rId35" Type="http://schemas.openxmlformats.org/officeDocument/2006/relationships/hyperlink" Target="mailto:service@offenbach.ihk.de"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Props1.xml><?xml version="1.0" encoding="utf-8"?>
<ds:datastoreItem xmlns:ds="http://schemas.openxmlformats.org/officeDocument/2006/customXml" ds:itemID="{1A37E8A3-9A99-4C9D-9B2D-10B43B82B68D}">
  <ds:schemaRefs>
    <ds:schemaRef ds:uri="http://schemas.microsoft.com/sharepoint/v3/contenttype/forms"/>
  </ds:schemaRefs>
</ds:datastoreItem>
</file>

<file path=customXml/itemProps2.xml><?xml version="1.0" encoding="utf-8"?>
<ds:datastoreItem xmlns:ds="http://schemas.openxmlformats.org/officeDocument/2006/customXml" ds:itemID="{42B01B6B-9E97-4EFD-AAF8-4E6C84925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8634D4-9AAC-4135-8847-66D4B739B37B}">
  <ds:schemaRefs>
    <ds:schemaRef ds:uri="http://schemas.openxmlformats.org/officeDocument/2006/bibliography"/>
  </ds:schemaRefs>
</ds:datastoreItem>
</file>

<file path=customXml/itemProps4.xml><?xml version="1.0" encoding="utf-8"?>
<ds:datastoreItem xmlns:ds="http://schemas.openxmlformats.org/officeDocument/2006/customXml" ds:itemID="{51A1BBFB-CB1A-4E09-8BBF-F99F652F443C}">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2486</Words>
  <Characters>15666</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18116</CharactersWithSpaces>
  <SharedDoc>false</SharedDoc>
  <HLinks>
    <vt:vector size="120" baseType="variant">
      <vt:variant>
        <vt:i4>4063319</vt:i4>
      </vt:variant>
      <vt:variant>
        <vt:i4>57</vt:i4>
      </vt:variant>
      <vt:variant>
        <vt:i4>0</vt:i4>
      </vt:variant>
      <vt:variant>
        <vt:i4>5</vt:i4>
      </vt:variant>
      <vt:variant>
        <vt:lpwstr>mailto:info@wiesbaden.ihk.de</vt:lpwstr>
      </vt:variant>
      <vt:variant>
        <vt:lpwstr/>
      </vt:variant>
      <vt:variant>
        <vt:i4>1572928</vt:i4>
      </vt:variant>
      <vt:variant>
        <vt:i4>54</vt:i4>
      </vt:variant>
      <vt:variant>
        <vt:i4>0</vt:i4>
      </vt:variant>
      <vt:variant>
        <vt:i4>5</vt:i4>
      </vt:variant>
      <vt:variant>
        <vt:lpwstr>http://www.ihk-wiesbaden.de/</vt:lpwstr>
      </vt:variant>
      <vt:variant>
        <vt:lpwstr/>
      </vt:variant>
      <vt:variant>
        <vt:i4>5898332</vt:i4>
      </vt:variant>
      <vt:variant>
        <vt:i4>51</vt:i4>
      </vt:variant>
      <vt:variant>
        <vt:i4>0</vt:i4>
      </vt:variant>
      <vt:variant>
        <vt:i4>5</vt:i4>
      </vt:variant>
      <vt:variant>
        <vt:lpwstr>mailto:ihk_limburg@compuserve.com</vt:lpwstr>
      </vt:variant>
      <vt:variant>
        <vt:lpwstr/>
      </vt:variant>
      <vt:variant>
        <vt:i4>7405607</vt:i4>
      </vt:variant>
      <vt:variant>
        <vt:i4>48</vt:i4>
      </vt:variant>
      <vt:variant>
        <vt:i4>0</vt:i4>
      </vt:variant>
      <vt:variant>
        <vt:i4>5</vt:i4>
      </vt:variant>
      <vt:variant>
        <vt:lpwstr>http://www.ihk-limburg.de/</vt:lpwstr>
      </vt:variant>
      <vt:variant>
        <vt:lpwstr/>
      </vt:variant>
      <vt:variant>
        <vt:i4>6750224</vt:i4>
      </vt:variant>
      <vt:variant>
        <vt:i4>45</vt:i4>
      </vt:variant>
      <vt:variant>
        <vt:i4>0</vt:i4>
      </vt:variant>
      <vt:variant>
        <vt:i4>5</vt:i4>
      </vt:variant>
      <vt:variant>
        <vt:lpwstr>mailto:service@offenbach.ihk.de</vt:lpwstr>
      </vt:variant>
      <vt:variant>
        <vt:lpwstr/>
      </vt:variant>
      <vt:variant>
        <vt:i4>786527</vt:i4>
      </vt:variant>
      <vt:variant>
        <vt:i4>42</vt:i4>
      </vt:variant>
      <vt:variant>
        <vt:i4>0</vt:i4>
      </vt:variant>
      <vt:variant>
        <vt:i4>5</vt:i4>
      </vt:variant>
      <vt:variant>
        <vt:lpwstr>http://www.offenbach.ihk.de/</vt:lpwstr>
      </vt:variant>
      <vt:variant>
        <vt:lpwstr/>
      </vt:variant>
      <vt:variant>
        <vt:i4>4259887</vt:i4>
      </vt:variant>
      <vt:variant>
        <vt:i4>39</vt:i4>
      </vt:variant>
      <vt:variant>
        <vt:i4>0</vt:i4>
      </vt:variant>
      <vt:variant>
        <vt:i4>5</vt:i4>
      </vt:variant>
      <vt:variant>
        <vt:lpwstr>mailto:info@lahndill.ihk.de</vt:lpwstr>
      </vt:variant>
      <vt:variant>
        <vt:lpwstr/>
      </vt:variant>
      <vt:variant>
        <vt:i4>7209083</vt:i4>
      </vt:variant>
      <vt:variant>
        <vt:i4>36</vt:i4>
      </vt:variant>
      <vt:variant>
        <vt:i4>0</vt:i4>
      </vt:variant>
      <vt:variant>
        <vt:i4>5</vt:i4>
      </vt:variant>
      <vt:variant>
        <vt:lpwstr>http://www.ihk-lahndill.de/</vt:lpwstr>
      </vt:variant>
      <vt:variant>
        <vt:lpwstr/>
      </vt:variant>
      <vt:variant>
        <vt:i4>2097246</vt:i4>
      </vt:variant>
      <vt:variant>
        <vt:i4>33</vt:i4>
      </vt:variant>
      <vt:variant>
        <vt:i4>0</vt:i4>
      </vt:variant>
      <vt:variant>
        <vt:i4>5</vt:i4>
      </vt:variant>
      <vt:variant>
        <vt:lpwstr>mailto:info@hanau.ihk.de</vt:lpwstr>
      </vt:variant>
      <vt:variant>
        <vt:lpwstr/>
      </vt:variant>
      <vt:variant>
        <vt:i4>2031631</vt:i4>
      </vt:variant>
      <vt:variant>
        <vt:i4>30</vt:i4>
      </vt:variant>
      <vt:variant>
        <vt:i4>0</vt:i4>
      </vt:variant>
      <vt:variant>
        <vt:i4>5</vt:i4>
      </vt:variant>
      <vt:variant>
        <vt:lpwstr>http://www.ihk-kassel.de/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1310728</vt:i4>
      </vt:variant>
      <vt:variant>
        <vt:i4>24</vt:i4>
      </vt:variant>
      <vt:variant>
        <vt:i4>0</vt:i4>
      </vt:variant>
      <vt:variant>
        <vt:i4>5</vt:i4>
      </vt:variant>
      <vt:variant>
        <vt:lpwstr>http://www.giessen-friedberg.ihk.de/</vt:lpwstr>
      </vt:variant>
      <vt:variant>
        <vt:lpwstr/>
      </vt:variant>
      <vt:variant>
        <vt:i4>2097246</vt:i4>
      </vt:variant>
      <vt:variant>
        <vt:i4>21</vt:i4>
      </vt:variant>
      <vt:variant>
        <vt:i4>0</vt:i4>
      </vt:variant>
      <vt:variant>
        <vt:i4>5</vt:i4>
      </vt:variant>
      <vt:variant>
        <vt:lpwstr>mailto:info@hanau.ihk.de</vt:lpwstr>
      </vt:variant>
      <vt:variant>
        <vt:lpwstr/>
      </vt:variant>
      <vt:variant>
        <vt:i4>1114206</vt:i4>
      </vt:variant>
      <vt:variant>
        <vt:i4>18</vt:i4>
      </vt:variant>
      <vt:variant>
        <vt:i4>0</vt:i4>
      </vt:variant>
      <vt:variant>
        <vt:i4>5</vt:i4>
      </vt:variant>
      <vt:variant>
        <vt:lpwstr>http://www.ihk-hanau.de/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7798862</vt:i4>
      </vt:variant>
      <vt:variant>
        <vt:i4>9</vt:i4>
      </vt:variant>
      <vt:variant>
        <vt:i4>0</vt:i4>
      </vt:variant>
      <vt:variant>
        <vt:i4>5</vt:i4>
      </vt:variant>
      <vt:variant>
        <vt:lpwstr>mailto:info@fulda.net</vt:lpwstr>
      </vt:variant>
      <vt:variant>
        <vt:lpwstr/>
      </vt:variant>
      <vt:variant>
        <vt:i4>589903</vt:i4>
      </vt:variant>
      <vt:variant>
        <vt:i4>6</vt:i4>
      </vt:variant>
      <vt:variant>
        <vt:i4>0</vt:i4>
      </vt:variant>
      <vt:variant>
        <vt:i4>5</vt:i4>
      </vt:variant>
      <vt:variant>
        <vt:lpwstr>http://www.ihk-fulda.de/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2490483</vt:i4>
      </vt:variant>
      <vt:variant>
        <vt:i4>0</vt:i4>
      </vt:variant>
      <vt:variant>
        <vt:i4>0</vt:i4>
      </vt:variant>
      <vt:variant>
        <vt:i4>5</vt:i4>
      </vt:variant>
      <vt:variant>
        <vt:lpwstr>http://www.darmstadt.ihk24.de/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Träger</dc:creator>
  <cp:lastModifiedBy>Karin Träger</cp:lastModifiedBy>
  <cp:revision>2</cp:revision>
  <cp:lastPrinted>2022-04-29T11:12:00Z</cp:lastPrinted>
  <dcterms:created xsi:type="dcterms:W3CDTF">2025-09-04T12:10:00Z</dcterms:created>
  <dcterms:modified xsi:type="dcterms:W3CDTF">2025-09-04T12:10:00Z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